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F" w:rsidRDefault="00587A1F" w:rsidP="00587A1F">
      <w:pPr>
        <w:pStyle w:val="NoSpacing"/>
        <w:jc w:val="both"/>
      </w:pPr>
    </w:p>
    <w:p w:rsidR="00587A1F" w:rsidRDefault="00587A1F" w:rsidP="00587A1F">
      <w:pPr>
        <w:jc w:val="center"/>
        <w:rPr>
          <w:lang w:val="sr-Cyrl-CS"/>
        </w:rPr>
      </w:pPr>
      <w:r>
        <w:rPr>
          <w:noProof/>
        </w:rPr>
        <w:drawing>
          <wp:inline distT="0" distB="0" distL="0" distR="0">
            <wp:extent cx="2571750" cy="2562225"/>
            <wp:effectExtent l="19050" t="0" r="0" b="0"/>
            <wp:docPr id="1"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5"/>
                    <a:srcRect/>
                    <a:stretch>
                      <a:fillRect/>
                    </a:stretch>
                  </pic:blipFill>
                  <pic:spPr bwMode="auto">
                    <a:xfrm>
                      <a:off x="0" y="0"/>
                      <a:ext cx="2571750" cy="2562225"/>
                    </a:xfrm>
                    <a:prstGeom prst="rect">
                      <a:avLst/>
                    </a:prstGeom>
                    <a:noFill/>
                    <a:ln w="9525">
                      <a:noFill/>
                      <a:miter lim="800000"/>
                      <a:headEnd/>
                      <a:tailEnd/>
                    </a:ln>
                  </pic:spPr>
                </pic:pic>
              </a:graphicData>
            </a:graphic>
          </wp:inline>
        </w:drawing>
      </w:r>
    </w:p>
    <w:p w:rsidR="00587A1F" w:rsidRDefault="00587A1F" w:rsidP="00587A1F">
      <w:pPr>
        <w:jc w:val="center"/>
        <w:rPr>
          <w:b/>
          <w:sz w:val="72"/>
          <w:szCs w:val="72"/>
          <w:lang w:val="sr-Cyrl-CS"/>
        </w:rPr>
      </w:pPr>
    </w:p>
    <w:p w:rsidR="00587A1F" w:rsidRDefault="00587A1F" w:rsidP="00587A1F">
      <w:pPr>
        <w:jc w:val="center"/>
        <w:rPr>
          <w:b/>
          <w:sz w:val="72"/>
          <w:szCs w:val="72"/>
          <w:lang w:val="sr-Cyrl-CS"/>
        </w:rPr>
      </w:pPr>
    </w:p>
    <w:p w:rsidR="00587A1F" w:rsidRDefault="00587A1F" w:rsidP="00587A1F">
      <w:pPr>
        <w:pStyle w:val="NoSpacing"/>
        <w:jc w:val="center"/>
        <w:rPr>
          <w:rFonts w:ascii="Arial" w:hAnsi="Arial" w:cs="Arial"/>
          <w:b/>
          <w:sz w:val="48"/>
          <w:szCs w:val="48"/>
        </w:rPr>
      </w:pPr>
      <w:r>
        <w:rPr>
          <w:rFonts w:ascii="Arial" w:hAnsi="Arial" w:cs="Arial"/>
          <w:b/>
          <w:sz w:val="48"/>
          <w:szCs w:val="48"/>
        </w:rPr>
        <w:t>П Р А В И Л Н И К</w:t>
      </w:r>
    </w:p>
    <w:p w:rsidR="00587A1F" w:rsidRDefault="00587A1F" w:rsidP="00587A1F">
      <w:pPr>
        <w:pStyle w:val="NoSpacing"/>
        <w:jc w:val="center"/>
        <w:rPr>
          <w:rFonts w:ascii="Arial" w:hAnsi="Arial" w:cs="Arial"/>
          <w:b/>
          <w:sz w:val="48"/>
          <w:szCs w:val="48"/>
        </w:rPr>
      </w:pPr>
      <w:r>
        <w:rPr>
          <w:rFonts w:ascii="Arial" w:hAnsi="Arial" w:cs="Arial"/>
          <w:b/>
          <w:sz w:val="48"/>
          <w:szCs w:val="48"/>
        </w:rPr>
        <w:t xml:space="preserve">О ДИСЦИПЛИНСКОЈ И МАТЕРИЈАЛНОЈ </w:t>
      </w:r>
      <w:proofErr w:type="gramStart"/>
      <w:r>
        <w:rPr>
          <w:rFonts w:ascii="Arial" w:hAnsi="Arial" w:cs="Arial"/>
          <w:b/>
          <w:sz w:val="48"/>
          <w:szCs w:val="48"/>
        </w:rPr>
        <w:t>ОДГОВОРНОСТИ  УЧЕНИКА</w:t>
      </w:r>
      <w:proofErr w:type="gramEnd"/>
    </w:p>
    <w:p w:rsidR="00587A1F" w:rsidRDefault="00587A1F" w:rsidP="00587A1F">
      <w:pPr>
        <w:pStyle w:val="NoSpacing"/>
        <w:jc w:val="center"/>
        <w:rPr>
          <w:rFonts w:ascii="Arial" w:hAnsi="Arial" w:cs="Arial"/>
          <w:b/>
          <w:sz w:val="48"/>
          <w:szCs w:val="48"/>
        </w:rPr>
      </w:pPr>
      <w:r>
        <w:rPr>
          <w:rFonts w:ascii="Arial" w:hAnsi="Arial" w:cs="Arial"/>
          <w:b/>
          <w:sz w:val="48"/>
          <w:szCs w:val="48"/>
        </w:rPr>
        <w:t>ТЕХНИЧКЕ ШКОЛЕ КОСЈЕРИЋ</w:t>
      </w:r>
    </w:p>
    <w:p w:rsidR="00587A1F" w:rsidRDefault="00587A1F" w:rsidP="00587A1F">
      <w:pPr>
        <w:pStyle w:val="NoSpacing"/>
        <w:spacing w:before="240"/>
        <w:jc w:val="both"/>
      </w:pPr>
      <w:r>
        <w:t xml:space="preserve">          </w:t>
      </w:r>
    </w:p>
    <w:p w:rsidR="00587A1F" w:rsidRDefault="00587A1F" w:rsidP="00587A1F">
      <w:r>
        <w:br w:type="page"/>
      </w:r>
    </w:p>
    <w:p w:rsidR="00587A1F" w:rsidRDefault="00587A1F" w:rsidP="00587A1F">
      <w:pPr>
        <w:pStyle w:val="NoSpacing"/>
        <w:jc w:val="both"/>
        <w:rPr>
          <w:sz w:val="24"/>
          <w:szCs w:val="24"/>
        </w:rPr>
      </w:pPr>
      <w:proofErr w:type="gramStart"/>
      <w:r>
        <w:rPr>
          <w:sz w:val="24"/>
          <w:szCs w:val="24"/>
        </w:rPr>
        <w:lastRenderedPageBreak/>
        <w:t>На основу члана 119.</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1) Закона о основама система образовања и васпитања ("Сл. гласник РС", бр. 88/2017: Закон) и чл. 43.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1) Статута Техничке школе, Школски одбор, на седници одржаној дана 27.02.2019 . </w:t>
      </w:r>
      <w:proofErr w:type="gramStart"/>
      <w:r>
        <w:rPr>
          <w:sz w:val="24"/>
          <w:szCs w:val="24"/>
        </w:rPr>
        <w:t>године</w:t>
      </w:r>
      <w:proofErr w:type="gramEnd"/>
      <w:r>
        <w:rPr>
          <w:sz w:val="24"/>
          <w:szCs w:val="24"/>
        </w:rPr>
        <w:t>, донео је:</w:t>
      </w:r>
    </w:p>
    <w:p w:rsidR="00587A1F" w:rsidRDefault="00587A1F" w:rsidP="00587A1F">
      <w:pPr>
        <w:pStyle w:val="NoSpacing"/>
        <w:jc w:val="both"/>
        <w:rPr>
          <w:rFonts w:ascii="Times New Roman" w:hAnsi="Times New Roman" w:cs="Times New Roman"/>
          <w:b/>
          <w:sz w:val="28"/>
          <w:szCs w:val="28"/>
        </w:rPr>
      </w:pPr>
    </w:p>
    <w:p w:rsidR="00587A1F" w:rsidRDefault="00587A1F" w:rsidP="00587A1F">
      <w:pPr>
        <w:pStyle w:val="NoSpacing"/>
        <w:jc w:val="center"/>
        <w:rPr>
          <w:rFonts w:cstheme="minorHAnsi"/>
          <w:b/>
          <w:sz w:val="28"/>
          <w:szCs w:val="28"/>
        </w:rPr>
      </w:pPr>
    </w:p>
    <w:p w:rsidR="00587A1F" w:rsidRDefault="00587A1F" w:rsidP="00587A1F">
      <w:pPr>
        <w:pStyle w:val="NoSpacing"/>
        <w:jc w:val="center"/>
        <w:rPr>
          <w:rFonts w:cstheme="minorHAnsi"/>
          <w:b/>
          <w:sz w:val="36"/>
          <w:szCs w:val="36"/>
        </w:rPr>
      </w:pPr>
      <w:r>
        <w:rPr>
          <w:rFonts w:cstheme="minorHAnsi"/>
          <w:b/>
          <w:sz w:val="36"/>
          <w:szCs w:val="36"/>
        </w:rPr>
        <w:t>П Р А В И Л Н И К</w:t>
      </w:r>
    </w:p>
    <w:p w:rsidR="00587A1F" w:rsidRDefault="00587A1F" w:rsidP="00587A1F">
      <w:pPr>
        <w:pStyle w:val="NoSpacing"/>
        <w:jc w:val="center"/>
        <w:rPr>
          <w:rFonts w:cstheme="minorHAnsi"/>
          <w:b/>
          <w:sz w:val="36"/>
          <w:szCs w:val="36"/>
        </w:rPr>
      </w:pPr>
      <w:r>
        <w:rPr>
          <w:rFonts w:cstheme="minorHAnsi"/>
          <w:b/>
          <w:sz w:val="36"/>
          <w:szCs w:val="36"/>
        </w:rPr>
        <w:t xml:space="preserve">О ДИСЦИПЛИНСКОЈ И МАТЕРИЈАЛНОЈ </w:t>
      </w:r>
      <w:proofErr w:type="gramStart"/>
      <w:r>
        <w:rPr>
          <w:rFonts w:cstheme="minorHAnsi"/>
          <w:b/>
          <w:sz w:val="36"/>
          <w:szCs w:val="36"/>
        </w:rPr>
        <w:t>ОДГОВОРНОСТИ  УЧЕНИКА</w:t>
      </w:r>
      <w:proofErr w:type="gramEnd"/>
    </w:p>
    <w:p w:rsidR="00587A1F" w:rsidRDefault="00587A1F" w:rsidP="00587A1F">
      <w:pPr>
        <w:pStyle w:val="NoSpacing"/>
        <w:jc w:val="center"/>
        <w:rPr>
          <w:rFonts w:cstheme="minorHAnsi"/>
          <w:b/>
          <w:sz w:val="36"/>
          <w:szCs w:val="36"/>
        </w:rPr>
      </w:pPr>
      <w:r>
        <w:rPr>
          <w:rFonts w:cstheme="minorHAnsi"/>
          <w:b/>
          <w:sz w:val="36"/>
          <w:szCs w:val="36"/>
        </w:rPr>
        <w:t>ТЕХНИЧКЕ ШКОЛЕ КОСЈЕРИЋ</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r>
        <w:rPr>
          <w:rFonts w:cstheme="minorHAnsi"/>
          <w:b/>
          <w:sz w:val="24"/>
          <w:szCs w:val="24"/>
        </w:rPr>
        <w:t>I ОПШТЕ ОДРЕДБЕ</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1.</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Овим правилником уређују се обавезе и одговорност ученика, васпитне и васпитно-</w:t>
      </w:r>
    </w:p>
    <w:p w:rsidR="00587A1F" w:rsidRDefault="00587A1F" w:rsidP="00587A1F">
      <w:pPr>
        <w:pStyle w:val="NoSpacing"/>
        <w:jc w:val="both"/>
        <w:rPr>
          <w:rFonts w:cstheme="minorHAnsi"/>
          <w:sz w:val="24"/>
          <w:szCs w:val="24"/>
        </w:rPr>
      </w:pPr>
      <w:proofErr w:type="gramStart"/>
      <w:r>
        <w:rPr>
          <w:rFonts w:cstheme="minorHAnsi"/>
          <w:sz w:val="24"/>
          <w:szCs w:val="24"/>
        </w:rPr>
        <w:t>дисциплинске</w:t>
      </w:r>
      <w:proofErr w:type="gramEnd"/>
      <w:r>
        <w:rPr>
          <w:rFonts w:cstheme="minorHAnsi"/>
          <w:sz w:val="24"/>
          <w:szCs w:val="24"/>
        </w:rPr>
        <w:t xml:space="preserve"> мере, надлежност за изрицање васпитних и васпитно-дисциплинских мера,</w:t>
      </w:r>
    </w:p>
    <w:p w:rsidR="00587A1F" w:rsidRDefault="00587A1F" w:rsidP="00587A1F">
      <w:pPr>
        <w:pStyle w:val="NoSpacing"/>
        <w:jc w:val="both"/>
        <w:rPr>
          <w:rFonts w:cstheme="minorHAnsi"/>
          <w:sz w:val="24"/>
          <w:szCs w:val="24"/>
        </w:rPr>
      </w:pPr>
      <w:proofErr w:type="gramStart"/>
      <w:r>
        <w:rPr>
          <w:rFonts w:cstheme="minorHAnsi"/>
          <w:sz w:val="24"/>
          <w:szCs w:val="24"/>
        </w:rPr>
        <w:t>васпитно-</w:t>
      </w:r>
      <w:proofErr w:type="gramEnd"/>
      <w:r>
        <w:rPr>
          <w:rFonts w:cstheme="minorHAnsi"/>
          <w:sz w:val="24"/>
          <w:szCs w:val="24"/>
        </w:rPr>
        <w:t xml:space="preserve"> -дисциплински поступак, правна заштита ученика и материјална одговорност</w:t>
      </w:r>
    </w:p>
    <w:p w:rsidR="00587A1F" w:rsidRDefault="00587A1F" w:rsidP="00587A1F">
      <w:pPr>
        <w:pStyle w:val="NoSpacing"/>
        <w:jc w:val="both"/>
        <w:rPr>
          <w:rFonts w:cstheme="minorHAnsi"/>
          <w:sz w:val="24"/>
          <w:szCs w:val="24"/>
        </w:rPr>
      </w:pPr>
      <w:proofErr w:type="gramStart"/>
      <w:r>
        <w:rPr>
          <w:rFonts w:cstheme="minorHAnsi"/>
          <w:sz w:val="24"/>
          <w:szCs w:val="24"/>
        </w:rPr>
        <w:t>ученика</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Обавеза је одељељског старешине да, на почетку сваке школске године, упозна ученике и њихове родитеље са садржајем овог Правилника.</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 остваривању својих права ученик не сме да угрожава друге у остваривању права.</w:t>
      </w:r>
      <w:proofErr w:type="gramEnd"/>
    </w:p>
    <w:p w:rsidR="00587A1F" w:rsidRDefault="00587A1F" w:rsidP="00587A1F">
      <w:pPr>
        <w:pStyle w:val="NoSpacing"/>
        <w:jc w:val="both"/>
        <w:rPr>
          <w:rFonts w:cstheme="minorHAnsi"/>
          <w:sz w:val="24"/>
          <w:szCs w:val="24"/>
        </w:rPr>
      </w:pPr>
      <w:r>
        <w:rPr>
          <w:rFonts w:cstheme="minorHAnsi"/>
          <w:sz w:val="24"/>
          <w:szCs w:val="24"/>
        </w:rPr>
        <w:t xml:space="preserve">         Ученик има обавезу да:</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редовно</w:t>
      </w:r>
      <w:proofErr w:type="gramEnd"/>
      <w:r>
        <w:rPr>
          <w:rFonts w:cstheme="minorHAnsi"/>
          <w:sz w:val="24"/>
          <w:szCs w:val="24"/>
        </w:rPr>
        <w:t xml:space="preserve"> похађа наставу и извршава школске обавезе;</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поштује</w:t>
      </w:r>
      <w:proofErr w:type="gramEnd"/>
      <w:r>
        <w:rPr>
          <w:rFonts w:cstheme="minorHAnsi"/>
          <w:sz w:val="24"/>
          <w:szCs w:val="24"/>
        </w:rPr>
        <w:t xml:space="preserve"> правила понашања у школи, одлуке директора и органа школе;</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ради</w:t>
      </w:r>
      <w:proofErr w:type="gramEnd"/>
      <w:r>
        <w:rPr>
          <w:rFonts w:cstheme="minorHAnsi"/>
          <w:sz w:val="24"/>
          <w:szCs w:val="24"/>
        </w:rPr>
        <w:t xml:space="preserve"> на усвајању знања, вештина и ставова утврђених школским програмом, прати</w:t>
      </w:r>
    </w:p>
    <w:p w:rsidR="00587A1F" w:rsidRDefault="00587A1F" w:rsidP="00587A1F">
      <w:pPr>
        <w:pStyle w:val="NoSpacing"/>
        <w:jc w:val="both"/>
        <w:rPr>
          <w:rFonts w:cstheme="minorHAnsi"/>
          <w:sz w:val="24"/>
          <w:szCs w:val="24"/>
        </w:rPr>
      </w:pPr>
      <w:proofErr w:type="gramStart"/>
      <w:r>
        <w:rPr>
          <w:rFonts w:cstheme="minorHAnsi"/>
          <w:sz w:val="24"/>
          <w:szCs w:val="24"/>
        </w:rPr>
        <w:t>сопствени</w:t>
      </w:r>
      <w:proofErr w:type="gramEnd"/>
      <w:r>
        <w:rPr>
          <w:rFonts w:cstheme="minorHAnsi"/>
          <w:sz w:val="24"/>
          <w:szCs w:val="24"/>
        </w:rPr>
        <w:t xml:space="preserve"> напредак и извештава о томе наставнике и родитеље, односно друге законске</w:t>
      </w:r>
    </w:p>
    <w:p w:rsidR="00587A1F" w:rsidRDefault="00587A1F" w:rsidP="00587A1F">
      <w:pPr>
        <w:pStyle w:val="NoSpacing"/>
        <w:jc w:val="both"/>
        <w:rPr>
          <w:rFonts w:cstheme="minorHAnsi"/>
          <w:sz w:val="24"/>
          <w:szCs w:val="24"/>
        </w:rPr>
      </w:pPr>
      <w:proofErr w:type="gramStart"/>
      <w:r>
        <w:rPr>
          <w:rFonts w:cstheme="minorHAnsi"/>
          <w:sz w:val="24"/>
          <w:szCs w:val="24"/>
        </w:rPr>
        <w:t>заступнике</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4) </w:t>
      </w:r>
      <w:proofErr w:type="gramStart"/>
      <w:r>
        <w:rPr>
          <w:rFonts w:cstheme="minorHAnsi"/>
          <w:sz w:val="24"/>
          <w:szCs w:val="24"/>
        </w:rPr>
        <w:t>не</w:t>
      </w:r>
      <w:proofErr w:type="gramEnd"/>
      <w:r>
        <w:rPr>
          <w:rFonts w:cstheme="minorHAnsi"/>
          <w:sz w:val="24"/>
          <w:szCs w:val="24"/>
        </w:rPr>
        <w:t xml:space="preserve"> омета извођење наставе и не напушта час без претходног одобрења наставника;</w:t>
      </w:r>
    </w:p>
    <w:p w:rsidR="00587A1F" w:rsidRDefault="00587A1F" w:rsidP="00587A1F">
      <w:pPr>
        <w:pStyle w:val="NoSpacing"/>
        <w:jc w:val="both"/>
        <w:rPr>
          <w:rFonts w:cstheme="minorHAnsi"/>
          <w:sz w:val="24"/>
          <w:szCs w:val="24"/>
        </w:rPr>
      </w:pPr>
      <w:r>
        <w:rPr>
          <w:rFonts w:cstheme="minorHAnsi"/>
          <w:sz w:val="24"/>
          <w:szCs w:val="24"/>
        </w:rPr>
        <w:t xml:space="preserve">         5) </w:t>
      </w:r>
      <w:proofErr w:type="gramStart"/>
      <w:r>
        <w:rPr>
          <w:rFonts w:cstheme="minorHAnsi"/>
          <w:sz w:val="24"/>
          <w:szCs w:val="24"/>
        </w:rPr>
        <w:t>поштује</w:t>
      </w:r>
      <w:proofErr w:type="gramEnd"/>
      <w:r>
        <w:rPr>
          <w:rFonts w:cstheme="minorHAnsi"/>
          <w:sz w:val="24"/>
          <w:szCs w:val="24"/>
        </w:rPr>
        <w:t xml:space="preserve"> личност других ученика, наставника и осталих запослених у школи;</w:t>
      </w:r>
    </w:p>
    <w:p w:rsidR="00587A1F" w:rsidRDefault="00587A1F" w:rsidP="00587A1F">
      <w:pPr>
        <w:pStyle w:val="NoSpacing"/>
        <w:jc w:val="both"/>
        <w:rPr>
          <w:rFonts w:cstheme="minorHAnsi"/>
          <w:sz w:val="24"/>
          <w:szCs w:val="24"/>
        </w:rPr>
      </w:pPr>
      <w:r>
        <w:rPr>
          <w:rFonts w:cstheme="minorHAnsi"/>
          <w:sz w:val="24"/>
          <w:szCs w:val="24"/>
        </w:rPr>
        <w:t xml:space="preserve">         6) </w:t>
      </w:r>
      <w:proofErr w:type="gramStart"/>
      <w:r>
        <w:rPr>
          <w:rFonts w:cstheme="minorHAnsi"/>
          <w:sz w:val="24"/>
          <w:szCs w:val="24"/>
        </w:rPr>
        <w:t>чува</w:t>
      </w:r>
      <w:proofErr w:type="gramEnd"/>
      <w:r>
        <w:rPr>
          <w:rFonts w:cstheme="minorHAnsi"/>
          <w:sz w:val="24"/>
          <w:szCs w:val="24"/>
        </w:rPr>
        <w:t xml:space="preserve"> имовину школе и чистоћу и естетски изглед школских просторија;</w:t>
      </w:r>
    </w:p>
    <w:p w:rsidR="00587A1F" w:rsidRDefault="00587A1F" w:rsidP="00587A1F">
      <w:pPr>
        <w:pStyle w:val="NoSpacing"/>
        <w:jc w:val="both"/>
        <w:rPr>
          <w:rFonts w:cstheme="minorHAnsi"/>
          <w:sz w:val="24"/>
          <w:szCs w:val="24"/>
        </w:rPr>
      </w:pPr>
      <w:r>
        <w:rPr>
          <w:rFonts w:cstheme="minorHAnsi"/>
          <w:sz w:val="24"/>
          <w:szCs w:val="24"/>
        </w:rPr>
        <w:t xml:space="preserve">         7) </w:t>
      </w:r>
      <w:proofErr w:type="gramStart"/>
      <w:r>
        <w:rPr>
          <w:rFonts w:cstheme="minorHAnsi"/>
          <w:sz w:val="24"/>
          <w:szCs w:val="24"/>
        </w:rPr>
        <w:t>стара</w:t>
      </w:r>
      <w:proofErr w:type="gramEnd"/>
      <w:r>
        <w:rPr>
          <w:rFonts w:cstheme="minorHAnsi"/>
          <w:sz w:val="24"/>
          <w:szCs w:val="24"/>
        </w:rPr>
        <w:t xml:space="preserve"> се о очувању животне средине и понаша у складу са правилима еколошке</w:t>
      </w:r>
    </w:p>
    <w:p w:rsidR="00587A1F" w:rsidRDefault="00587A1F" w:rsidP="00587A1F">
      <w:pPr>
        <w:pStyle w:val="NoSpacing"/>
        <w:jc w:val="both"/>
        <w:rPr>
          <w:rFonts w:cstheme="minorHAnsi"/>
          <w:sz w:val="24"/>
          <w:szCs w:val="24"/>
        </w:rPr>
      </w:pPr>
      <w:proofErr w:type="gramStart"/>
      <w:r>
        <w:rPr>
          <w:rFonts w:cstheme="minorHAnsi"/>
          <w:sz w:val="24"/>
          <w:szCs w:val="24"/>
        </w:rPr>
        <w:t>етике</w:t>
      </w:r>
      <w:proofErr w:type="gramEnd"/>
      <w:r>
        <w:rPr>
          <w:rFonts w:cstheme="minorHAnsi"/>
          <w:sz w:val="24"/>
          <w:szCs w:val="24"/>
        </w:rPr>
        <w:t xml:space="preserve">. </w:t>
      </w:r>
    </w:p>
    <w:p w:rsidR="00587A1F" w:rsidRDefault="00587A1F" w:rsidP="00587A1F">
      <w:pPr>
        <w:pStyle w:val="NoSpacing"/>
        <w:jc w:val="both"/>
        <w:rPr>
          <w:rFonts w:cstheme="minorHAnsi"/>
          <w:sz w:val="24"/>
          <w:szCs w:val="24"/>
        </w:rPr>
      </w:pPr>
      <w:proofErr w:type="gramStart"/>
      <w:r>
        <w:rPr>
          <w:rFonts w:cstheme="minorHAnsi"/>
          <w:sz w:val="24"/>
          <w:szCs w:val="24"/>
        </w:rPr>
        <w:t>У остваривању права и обавеза ученик не сме да угрожава друге у остваривању њихових права.</w:t>
      </w:r>
      <w:proofErr w:type="gramEnd"/>
      <w:r>
        <w:rPr>
          <w:rFonts w:cstheme="minorHAnsi"/>
          <w:sz w:val="24"/>
          <w:szCs w:val="24"/>
        </w:rPr>
        <w:t xml:space="preserve">          </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r>
        <w:rPr>
          <w:rFonts w:cstheme="minorHAnsi"/>
          <w:b/>
          <w:sz w:val="24"/>
          <w:szCs w:val="24"/>
        </w:rPr>
        <w:t>Васпитни рад са учеником</w:t>
      </w:r>
    </w:p>
    <w:p w:rsidR="00587A1F" w:rsidRDefault="00587A1F" w:rsidP="00587A1F">
      <w:pPr>
        <w:pStyle w:val="NoSpacing"/>
        <w:jc w:val="center"/>
        <w:rPr>
          <w:rFonts w:cstheme="minorHAnsi"/>
          <w:sz w:val="24"/>
          <w:szCs w:val="24"/>
        </w:rPr>
      </w:pPr>
      <w:proofErr w:type="gramStart"/>
      <w:r>
        <w:rPr>
          <w:rFonts w:cstheme="minorHAnsi"/>
          <w:b/>
          <w:sz w:val="24"/>
          <w:szCs w:val="24"/>
        </w:rPr>
        <w:t>Члан 3.</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587A1F" w:rsidRDefault="00587A1F" w:rsidP="00587A1F">
      <w:pPr>
        <w:pStyle w:val="NoSpacing"/>
        <w:jc w:val="both"/>
        <w:rPr>
          <w:rFonts w:cstheme="minorHAnsi"/>
          <w:i/>
          <w:iCs/>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Изостајање са наставе</w:t>
      </w:r>
    </w:p>
    <w:p w:rsidR="00587A1F" w:rsidRDefault="00587A1F" w:rsidP="00587A1F">
      <w:pPr>
        <w:pStyle w:val="NoSpacing"/>
        <w:jc w:val="center"/>
        <w:rPr>
          <w:rFonts w:cstheme="minorHAnsi"/>
          <w:b/>
          <w:sz w:val="24"/>
          <w:szCs w:val="24"/>
        </w:rPr>
      </w:pPr>
      <w:proofErr w:type="gramStart"/>
      <w:r>
        <w:rPr>
          <w:rFonts w:cstheme="minorHAnsi"/>
          <w:b/>
          <w:sz w:val="24"/>
          <w:szCs w:val="24"/>
        </w:rPr>
        <w:t>Члан 4.</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Родитељ, односно други законски заступника детета у обавези је да одмах, а најкасније у року од 48 сати од момента наступања спречености ученика да присуствује настави о томе обавести школу.</w:t>
      </w:r>
      <w:proofErr w:type="gramEnd"/>
    </w:p>
    <w:p w:rsidR="00587A1F" w:rsidRDefault="00587A1F" w:rsidP="00587A1F">
      <w:pPr>
        <w:pStyle w:val="NoSpacing"/>
        <w:jc w:val="both"/>
        <w:rPr>
          <w:rFonts w:cstheme="minorHAnsi"/>
          <w:sz w:val="24"/>
          <w:szCs w:val="24"/>
        </w:rPr>
      </w:pPr>
      <w:r>
        <w:rPr>
          <w:rFonts w:cstheme="minorHAnsi"/>
          <w:sz w:val="24"/>
          <w:szCs w:val="24"/>
        </w:rPr>
        <w:t xml:space="preserve">         Родитељ, односно други законски заступника детета у обавези је да правда изостанке</w:t>
      </w:r>
    </w:p>
    <w:p w:rsidR="00587A1F" w:rsidRDefault="00587A1F" w:rsidP="00587A1F">
      <w:pPr>
        <w:pStyle w:val="NoSpacing"/>
        <w:jc w:val="both"/>
        <w:rPr>
          <w:rFonts w:cstheme="minorHAnsi"/>
          <w:sz w:val="24"/>
          <w:szCs w:val="24"/>
        </w:rPr>
      </w:pPr>
      <w:proofErr w:type="gramStart"/>
      <w:r>
        <w:rPr>
          <w:rFonts w:cstheme="minorHAnsi"/>
          <w:sz w:val="24"/>
          <w:szCs w:val="24"/>
        </w:rPr>
        <w:t>ученика</w:t>
      </w:r>
      <w:proofErr w:type="gramEnd"/>
      <w:r>
        <w:rPr>
          <w:rFonts w:cstheme="minorHAnsi"/>
          <w:sz w:val="24"/>
          <w:szCs w:val="24"/>
        </w:rPr>
        <w:t>,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587A1F" w:rsidRDefault="00587A1F" w:rsidP="00587A1F">
      <w:pPr>
        <w:pStyle w:val="NoSpacing"/>
        <w:ind w:firstLine="720"/>
        <w:jc w:val="both"/>
        <w:rPr>
          <w:rFonts w:cstheme="minorHAnsi"/>
          <w:sz w:val="24"/>
          <w:szCs w:val="24"/>
        </w:rPr>
      </w:pPr>
      <w:proofErr w:type="gramStart"/>
      <w:r>
        <w:rPr>
          <w:rFonts w:cstheme="minorHAnsi"/>
          <w:sz w:val="24"/>
          <w:szCs w:val="24"/>
        </w:rPr>
        <w:t>Када установи да је ученик неоправдано изостао са наставе пет часова, одељењски старешина је у обавези да одмах, посредством школе, писаним путем обавести о томе родитеља, односно другог законског заступника и истовремено започне појачан васпитни рад на начин прописан у члану 2.</w:t>
      </w:r>
      <w:proofErr w:type="gramEnd"/>
      <w:r>
        <w:rPr>
          <w:rFonts w:cstheme="minorHAnsi"/>
          <w:sz w:val="24"/>
          <w:szCs w:val="24"/>
        </w:rPr>
        <w:t xml:space="preserve"> </w:t>
      </w:r>
      <w:proofErr w:type="gramStart"/>
      <w:r>
        <w:rPr>
          <w:rFonts w:cstheme="minorHAnsi"/>
          <w:sz w:val="24"/>
          <w:szCs w:val="24"/>
        </w:rPr>
        <w:t>ставу</w:t>
      </w:r>
      <w:proofErr w:type="gramEnd"/>
      <w:r>
        <w:rPr>
          <w:rFonts w:cstheme="minorHAnsi"/>
          <w:sz w:val="24"/>
          <w:szCs w:val="24"/>
        </w:rPr>
        <w:t xml:space="preserve"> 4. </w:t>
      </w:r>
      <w:proofErr w:type="gramStart"/>
      <w:r>
        <w:rPr>
          <w:rFonts w:cstheme="minorHAnsi"/>
          <w:sz w:val="24"/>
          <w:szCs w:val="24"/>
        </w:rPr>
        <w:t>овог</w:t>
      </w:r>
      <w:proofErr w:type="gramEnd"/>
      <w:r>
        <w:rPr>
          <w:rFonts w:cstheme="minorHAnsi"/>
          <w:sz w:val="24"/>
          <w:szCs w:val="24"/>
        </w:rPr>
        <w:t xml:space="preserve"> правилника.</w:t>
      </w:r>
    </w:p>
    <w:p w:rsidR="00587A1F" w:rsidRDefault="00587A1F" w:rsidP="00587A1F">
      <w:pPr>
        <w:pStyle w:val="NoSpacing"/>
        <w:jc w:val="both"/>
        <w:rPr>
          <w:rFonts w:ascii="Calibri" w:hAnsi="Calibri"/>
          <w:sz w:val="24"/>
          <w:szCs w:val="24"/>
        </w:rPr>
      </w:pPr>
      <w:r>
        <w:rPr>
          <w:rFonts w:cstheme="minorHAnsi"/>
          <w:sz w:val="24"/>
          <w:szCs w:val="24"/>
        </w:rPr>
        <w:t xml:space="preserve">        </w:t>
      </w:r>
      <w:r>
        <w:rPr>
          <w:rFonts w:ascii="Calibri" w:hAnsi="Calibri"/>
          <w:sz w:val="24"/>
          <w:szCs w:val="24"/>
        </w:rPr>
        <w:tab/>
        <w:t xml:space="preserve">Уколико се не успостави контакт са родитељем </w:t>
      </w:r>
      <w:r>
        <w:rPr>
          <w:rFonts w:ascii="Calibri" w:hAnsi="Calibri" w:cs="Calibri"/>
          <w:color w:val="333333"/>
          <w:sz w:val="24"/>
          <w:szCs w:val="24"/>
        </w:rPr>
        <w:t xml:space="preserve">oднoснo другим зaкoнским </w:t>
      </w:r>
      <w:proofErr w:type="gramStart"/>
      <w:r>
        <w:rPr>
          <w:rFonts w:ascii="Calibri" w:hAnsi="Calibri" w:cs="Calibri"/>
          <w:color w:val="333333"/>
          <w:sz w:val="24"/>
          <w:szCs w:val="24"/>
        </w:rPr>
        <w:t>зaступником</w:t>
      </w:r>
      <w:r>
        <w:rPr>
          <w:rFonts w:ascii="Calibri" w:hAnsi="Calibri"/>
          <w:sz w:val="24"/>
          <w:szCs w:val="24"/>
        </w:rPr>
        <w:t xml:space="preserve">  на</w:t>
      </w:r>
      <w:proofErr w:type="gramEnd"/>
      <w:r>
        <w:rPr>
          <w:rFonts w:ascii="Calibri" w:hAnsi="Calibri"/>
          <w:sz w:val="24"/>
          <w:szCs w:val="24"/>
        </w:rPr>
        <w:t xml:space="preserve"> начин утврђен ов</w:t>
      </w:r>
      <w:r>
        <w:rPr>
          <w:rFonts w:ascii="Calibri" w:hAnsi="Calibri"/>
          <w:sz w:val="24"/>
          <w:szCs w:val="24"/>
          <w:lang w:val="sr-Cyrl-CS"/>
        </w:rPr>
        <w:t>им</w:t>
      </w:r>
      <w:r>
        <w:rPr>
          <w:rFonts w:ascii="Calibri" w:hAnsi="Calibri"/>
          <w:sz w:val="24"/>
          <w:szCs w:val="24"/>
        </w:rPr>
        <w:t xml:space="preserve"> члан</w:t>
      </w:r>
      <w:r>
        <w:rPr>
          <w:rFonts w:ascii="Calibri" w:hAnsi="Calibri"/>
          <w:sz w:val="24"/>
          <w:szCs w:val="24"/>
          <w:lang w:val="sr-Cyrl-CS"/>
        </w:rPr>
        <w:t>ом</w:t>
      </w:r>
      <w:r>
        <w:rPr>
          <w:rFonts w:ascii="Calibri" w:hAnsi="Calibri"/>
          <w:sz w:val="24"/>
          <w:szCs w:val="24"/>
        </w:rPr>
        <w:t xml:space="preserve"> сматра се да родитељ, </w:t>
      </w:r>
      <w:r>
        <w:rPr>
          <w:rFonts w:ascii="Calibri" w:hAnsi="Calibri" w:cs="Calibri"/>
          <w:color w:val="333333"/>
          <w:sz w:val="24"/>
          <w:szCs w:val="24"/>
        </w:rPr>
        <w:t>oднoснo други зaкoнски зaступник</w:t>
      </w:r>
      <w:r>
        <w:rPr>
          <w:rFonts w:ascii="Calibri" w:hAnsi="Calibri"/>
          <w:sz w:val="24"/>
          <w:szCs w:val="24"/>
        </w:rPr>
        <w:t xml:space="preserve"> није заинтересован за заједничко решавање насталог проблема па </w:t>
      </w:r>
      <w:r>
        <w:rPr>
          <w:rFonts w:ascii="Calibri" w:hAnsi="Calibri"/>
          <w:sz w:val="24"/>
          <w:szCs w:val="24"/>
          <w:lang w:val="sr-Cyrl-CS"/>
        </w:rPr>
        <w:t>ћ</w:t>
      </w:r>
      <w:r>
        <w:rPr>
          <w:rFonts w:ascii="Calibri" w:hAnsi="Calibri"/>
          <w:sz w:val="24"/>
          <w:szCs w:val="24"/>
        </w:rPr>
        <w:t>е одељенски старешина изостајање са наставе развести као неоправдано.</w:t>
      </w:r>
      <w:r>
        <w:rPr>
          <w:rFonts w:ascii="Calibri" w:hAnsi="Calibri"/>
          <w:sz w:val="24"/>
          <w:szCs w:val="24"/>
        </w:rPr>
        <w:tab/>
      </w:r>
      <w:bookmarkStart w:id="0" w:name="str_6"/>
      <w:bookmarkEnd w:id="0"/>
    </w:p>
    <w:p w:rsidR="00587A1F" w:rsidRDefault="00587A1F" w:rsidP="00587A1F">
      <w:pPr>
        <w:pStyle w:val="NoSpacing"/>
        <w:jc w:val="both"/>
        <w:rPr>
          <w:rFonts w:ascii="Calibri" w:hAnsi="Calibri"/>
          <w:sz w:val="24"/>
          <w:szCs w:val="24"/>
        </w:rPr>
      </w:pPr>
    </w:p>
    <w:p w:rsidR="00587A1F" w:rsidRDefault="00587A1F" w:rsidP="00587A1F">
      <w:pPr>
        <w:pStyle w:val="NoSpacing"/>
        <w:jc w:val="center"/>
        <w:rPr>
          <w:rFonts w:cstheme="minorHAnsi"/>
          <w:b/>
          <w:sz w:val="24"/>
          <w:szCs w:val="24"/>
        </w:rPr>
      </w:pPr>
      <w:r>
        <w:rPr>
          <w:rFonts w:cstheme="minorHAnsi"/>
          <w:b/>
          <w:sz w:val="24"/>
          <w:szCs w:val="24"/>
        </w:rPr>
        <w:t>II ПОВРЕДЕ ОБАВЕЗА И ЗАБРАНА, ВАСПИТНЕ И ВАСПИТНО-ДИСЦИПЛИНСКЕ МЕРЕ</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Заједничке одредбе</w:t>
      </w:r>
    </w:p>
    <w:p w:rsidR="00587A1F" w:rsidRDefault="00587A1F" w:rsidP="00587A1F">
      <w:pPr>
        <w:pStyle w:val="NoSpacing"/>
        <w:jc w:val="center"/>
        <w:rPr>
          <w:rFonts w:cstheme="minorHAnsi"/>
          <w:b/>
          <w:sz w:val="24"/>
          <w:szCs w:val="24"/>
        </w:rPr>
      </w:pPr>
      <w:proofErr w:type="gramStart"/>
      <w:r>
        <w:rPr>
          <w:rFonts w:cstheme="minorHAnsi"/>
          <w:b/>
          <w:sz w:val="24"/>
          <w:szCs w:val="24"/>
        </w:rPr>
        <w:t>Члан 5.</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Повреде обавеза за које ученик може да одговара квалификују се као лакше и теже.</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Ученик може да одговара и за повреду забране прописане Законом.</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6.</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lastRenderedPageBreak/>
        <w:t xml:space="preserve">         </w:t>
      </w:r>
      <w:proofErr w:type="gramStart"/>
      <w:r>
        <w:rPr>
          <w:rFonts w:cstheme="minorHAnsi"/>
          <w:sz w:val="24"/>
          <w:szCs w:val="24"/>
        </w:rPr>
        <w:t>Ученик може да одговара само за тежу повреду обавезе, односно повреду забране које су у време извршења биле прописане Законом, као и за лакшу повреду обавезе која је у време извршења била прописана овим правилником.</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7.</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За повреду обавезе, односно забране прописане овим Правилником и Законом, могу да се изрекну мере ученику ако је школа претходно предузела неопходне активности из члана 83.</w:t>
      </w:r>
      <w:proofErr w:type="gramEnd"/>
      <w:r>
        <w:rPr>
          <w:rFonts w:cstheme="minorHAnsi"/>
          <w:sz w:val="24"/>
          <w:szCs w:val="24"/>
        </w:rPr>
        <w:t xml:space="preserve"> </w:t>
      </w:r>
      <w:proofErr w:type="gramStart"/>
      <w:r>
        <w:rPr>
          <w:rFonts w:cstheme="minorHAnsi"/>
          <w:sz w:val="24"/>
          <w:szCs w:val="24"/>
        </w:rPr>
        <w:t>став</w:t>
      </w:r>
      <w:proofErr w:type="gramEnd"/>
      <w:r>
        <w:rPr>
          <w:rFonts w:cstheme="minorHAnsi"/>
          <w:sz w:val="24"/>
          <w:szCs w:val="24"/>
        </w:rPr>
        <w:t xml:space="preserve"> 1. Закона, то јест ако је школа уз учешће родитеља, односно другог законског заступника, појачала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Када предузете неопходне активности из претходног става овог члана доведу до позитивне промене понашања ученика, обуставиће се поступак, осим ако је учињеном повредом забране из чл.</w:t>
      </w:r>
      <w:proofErr w:type="gramEnd"/>
      <w:r>
        <w:rPr>
          <w:rFonts w:cstheme="minorHAnsi"/>
          <w:sz w:val="24"/>
          <w:szCs w:val="24"/>
        </w:rPr>
        <w:t xml:space="preserve"> </w:t>
      </w:r>
      <w:proofErr w:type="gramStart"/>
      <w:r>
        <w:rPr>
          <w:rFonts w:cstheme="minorHAnsi"/>
          <w:sz w:val="24"/>
          <w:szCs w:val="24"/>
        </w:rPr>
        <w:t>110-112. Закона озбиљно угрожен интегритет другог лица.</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8.</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color w:val="000000" w:themeColor="text1"/>
          <w:sz w:val="24"/>
          <w:szCs w:val="24"/>
        </w:rPr>
      </w:pPr>
      <w:r>
        <w:rPr>
          <w:rFonts w:cstheme="minorHAnsi"/>
          <w:color w:val="FF0000"/>
          <w:sz w:val="24"/>
          <w:szCs w:val="24"/>
        </w:rPr>
        <w:t xml:space="preserve">       </w:t>
      </w:r>
      <w:proofErr w:type="gramStart"/>
      <w:r>
        <w:rPr>
          <w:rFonts w:cstheme="minorHAnsi"/>
          <w:color w:val="000000" w:themeColor="text1"/>
          <w:sz w:val="24"/>
          <w:szCs w:val="24"/>
        </w:rPr>
        <w:t>Школа, упоредо са изрицањем васпитне, односно васпитно-дисциплинске мере из овог правилника,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roofErr w:type="gramEnd"/>
    </w:p>
    <w:p w:rsidR="00587A1F" w:rsidRDefault="00587A1F" w:rsidP="00587A1F">
      <w:pPr>
        <w:pStyle w:val="NoSpacing"/>
        <w:jc w:val="both"/>
        <w:rPr>
          <w:rFonts w:cstheme="minorHAnsi"/>
          <w:color w:val="000000" w:themeColor="text1"/>
          <w:sz w:val="24"/>
          <w:szCs w:val="24"/>
        </w:rPr>
      </w:pPr>
      <w:r>
        <w:rPr>
          <w:rFonts w:cstheme="minorHAnsi"/>
          <w:color w:val="000000" w:themeColor="text1"/>
          <w:sz w:val="24"/>
          <w:szCs w:val="24"/>
        </w:rPr>
        <w:t xml:space="preserve">        Друштвено-користан, односно хуманитарни рад из претходног става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587A1F" w:rsidRDefault="00587A1F" w:rsidP="00587A1F">
      <w:pPr>
        <w:pStyle w:val="NoSpacing"/>
        <w:jc w:val="both"/>
        <w:rPr>
          <w:rFonts w:cstheme="minorHAnsi"/>
          <w:color w:val="000000" w:themeColor="text1"/>
          <w:sz w:val="24"/>
          <w:szCs w:val="24"/>
        </w:rPr>
      </w:pPr>
      <w:r>
        <w:rPr>
          <w:rFonts w:cstheme="minorHAnsi"/>
          <w:color w:val="000000" w:themeColor="text1"/>
          <w:sz w:val="24"/>
          <w:szCs w:val="24"/>
        </w:rPr>
        <w:t xml:space="preserve">          </w:t>
      </w:r>
      <w:proofErr w:type="gramStart"/>
      <w:r>
        <w:rPr>
          <w:rFonts w:cstheme="minorHAnsi"/>
          <w:color w:val="000000" w:themeColor="text1"/>
          <w:sz w:val="24"/>
          <w:szCs w:val="24"/>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1.</w:t>
      </w:r>
      <w:proofErr w:type="gramEnd"/>
      <w:r>
        <w:rPr>
          <w:rFonts w:cstheme="minorHAnsi"/>
          <w:color w:val="000000" w:themeColor="text1"/>
          <w:sz w:val="24"/>
          <w:szCs w:val="24"/>
        </w:rPr>
        <w:t xml:space="preserve"> </w:t>
      </w:r>
      <w:proofErr w:type="gramStart"/>
      <w:r>
        <w:rPr>
          <w:rFonts w:cstheme="minorHAnsi"/>
          <w:color w:val="000000" w:themeColor="text1"/>
          <w:sz w:val="24"/>
          <w:szCs w:val="24"/>
        </w:rPr>
        <w:t>овог</w:t>
      </w:r>
      <w:proofErr w:type="gramEnd"/>
      <w:r>
        <w:rPr>
          <w:rFonts w:cstheme="minorHAnsi"/>
          <w:color w:val="000000" w:themeColor="text1"/>
          <w:sz w:val="24"/>
          <w:szCs w:val="24"/>
        </w:rPr>
        <w:t xml:space="preserve"> члана, прописује министар.</w:t>
      </w:r>
    </w:p>
    <w:p w:rsidR="00587A1F" w:rsidRDefault="00587A1F" w:rsidP="00587A1F">
      <w:pPr>
        <w:pStyle w:val="NoSpacing"/>
        <w:jc w:val="both"/>
        <w:rPr>
          <w:rFonts w:cstheme="minorHAnsi"/>
          <w:color w:val="000000" w:themeColor="text1"/>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9.</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Васпитна и васпитно-дисциплинска мера изричу се у школској години у којој је учињена повреда обавезе ученика или забране.</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10.</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Када малолетан ученик изврши повреду обавезе, односно забране из чл.</w:t>
      </w:r>
      <w:proofErr w:type="gramEnd"/>
      <w:r>
        <w:rPr>
          <w:rFonts w:cstheme="minorHAnsi"/>
          <w:sz w:val="24"/>
          <w:szCs w:val="24"/>
        </w:rPr>
        <w:t xml:space="preserve"> </w:t>
      </w:r>
      <w:proofErr w:type="gramStart"/>
      <w:r>
        <w:rPr>
          <w:rFonts w:cstheme="minorHAnsi"/>
          <w:sz w:val="24"/>
          <w:szCs w:val="24"/>
        </w:rPr>
        <w:t>110-112.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lastRenderedPageBreak/>
        <w:t>Члан 11.</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Приликом изрицања васпитних и васпитно – дисциплинских мера, надлежни орган</w:t>
      </w:r>
    </w:p>
    <w:p w:rsidR="00587A1F" w:rsidRDefault="00587A1F" w:rsidP="00587A1F">
      <w:pPr>
        <w:pStyle w:val="NoSpacing"/>
        <w:jc w:val="both"/>
        <w:rPr>
          <w:rFonts w:cstheme="minorHAnsi"/>
          <w:sz w:val="24"/>
          <w:szCs w:val="24"/>
        </w:rPr>
      </w:pPr>
      <w:r>
        <w:rPr>
          <w:rFonts w:cstheme="minorHAnsi"/>
          <w:sz w:val="24"/>
          <w:szCs w:val="24"/>
        </w:rPr>
        <w:t xml:space="preserve">мора узети у обзир олакшавајуће и отежевајуће околности које се односе на: Степен кривице ученика (умишљај, нехат), побуде из којих је повреда учињена, јачину угрожавања или повреде заштићеног добра, околности под којима је повреда учињена, ранији живот и понашање ученика, његове личне прилике, узраст и психофизичко стање ученика, његово држање после учињене повреде, као и друге околности које се односе на </w:t>
      </w:r>
      <w:proofErr w:type="gramStart"/>
      <w:r>
        <w:rPr>
          <w:rFonts w:cstheme="minorHAnsi"/>
          <w:sz w:val="24"/>
          <w:szCs w:val="24"/>
        </w:rPr>
        <w:t>личност  учиниоца</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w:t>
      </w:r>
    </w:p>
    <w:p w:rsidR="00587A1F" w:rsidRDefault="00587A1F" w:rsidP="00587A1F">
      <w:pPr>
        <w:pStyle w:val="NoSpacing"/>
        <w:jc w:val="center"/>
        <w:rPr>
          <w:rFonts w:cstheme="minorHAnsi"/>
          <w:b/>
          <w:sz w:val="24"/>
          <w:szCs w:val="24"/>
        </w:rPr>
      </w:pPr>
      <w:proofErr w:type="gramStart"/>
      <w:r>
        <w:rPr>
          <w:rFonts w:cstheme="minorHAnsi"/>
          <w:b/>
          <w:sz w:val="24"/>
          <w:szCs w:val="24"/>
        </w:rPr>
        <w:t>Члан 12.</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Изречене васпитне, односно васпитно-дисциплинске мере саопштавају се ученику на начин који не сме да понижава личност ученика.</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Лакше повреде обавеза</w:t>
      </w:r>
    </w:p>
    <w:p w:rsidR="00587A1F" w:rsidRDefault="00587A1F" w:rsidP="00587A1F">
      <w:pPr>
        <w:pStyle w:val="NoSpacing"/>
        <w:jc w:val="center"/>
        <w:rPr>
          <w:rFonts w:cstheme="minorHAnsi"/>
          <w:b/>
          <w:sz w:val="24"/>
          <w:szCs w:val="24"/>
        </w:rPr>
      </w:pPr>
      <w:proofErr w:type="gramStart"/>
      <w:r>
        <w:rPr>
          <w:rFonts w:cstheme="minorHAnsi"/>
          <w:b/>
          <w:sz w:val="24"/>
          <w:szCs w:val="24"/>
        </w:rPr>
        <w:t>Члан 13.</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Лакше повреде обавеза ученика су:</w:t>
      </w:r>
    </w:p>
    <w:p w:rsidR="00587A1F" w:rsidRDefault="00587A1F" w:rsidP="00587A1F">
      <w:pPr>
        <w:pStyle w:val="NoSpacing"/>
        <w:jc w:val="both"/>
        <w:rPr>
          <w:rFonts w:cstheme="minorHAnsi"/>
          <w:sz w:val="24"/>
          <w:szCs w:val="24"/>
        </w:rPr>
      </w:pPr>
      <w:r>
        <w:rPr>
          <w:rFonts w:cstheme="minorHAnsi"/>
          <w:sz w:val="24"/>
          <w:szCs w:val="24"/>
        </w:rPr>
        <w:t xml:space="preserve">          1. Неоправдано кашњење на часове;</w:t>
      </w:r>
    </w:p>
    <w:p w:rsidR="00587A1F" w:rsidRDefault="00587A1F" w:rsidP="00587A1F">
      <w:pPr>
        <w:pStyle w:val="NoSpacing"/>
        <w:jc w:val="both"/>
        <w:rPr>
          <w:rFonts w:cstheme="minorHAnsi"/>
          <w:sz w:val="24"/>
          <w:szCs w:val="24"/>
        </w:rPr>
      </w:pPr>
      <w:r>
        <w:rPr>
          <w:rFonts w:cstheme="minorHAnsi"/>
          <w:sz w:val="24"/>
          <w:szCs w:val="24"/>
        </w:rPr>
        <w:t xml:space="preserve">          2. Неоправдано изостајање са наставе до 25 часова годишње;</w:t>
      </w:r>
    </w:p>
    <w:p w:rsidR="00587A1F" w:rsidRDefault="00587A1F" w:rsidP="00587A1F">
      <w:pPr>
        <w:pStyle w:val="NoSpacing"/>
        <w:jc w:val="both"/>
        <w:rPr>
          <w:rFonts w:cstheme="minorHAnsi"/>
          <w:sz w:val="24"/>
          <w:szCs w:val="24"/>
        </w:rPr>
      </w:pPr>
      <w:r>
        <w:rPr>
          <w:rFonts w:cstheme="minorHAnsi"/>
          <w:sz w:val="24"/>
          <w:szCs w:val="24"/>
        </w:rPr>
        <w:t xml:space="preserve">          3. Ометање рада на часу, као и свако друго непримерено понашање на часу које</w:t>
      </w:r>
    </w:p>
    <w:p w:rsidR="00587A1F" w:rsidRDefault="00587A1F" w:rsidP="00587A1F">
      <w:pPr>
        <w:pStyle w:val="NoSpacing"/>
        <w:jc w:val="both"/>
        <w:rPr>
          <w:rFonts w:cstheme="minorHAnsi"/>
          <w:sz w:val="24"/>
          <w:szCs w:val="24"/>
        </w:rPr>
      </w:pPr>
      <w:proofErr w:type="gramStart"/>
      <w:r>
        <w:rPr>
          <w:rFonts w:cstheme="minorHAnsi"/>
          <w:sz w:val="24"/>
          <w:szCs w:val="24"/>
        </w:rPr>
        <w:t>предметни</w:t>
      </w:r>
      <w:proofErr w:type="gramEnd"/>
      <w:r>
        <w:rPr>
          <w:rFonts w:cstheme="minorHAnsi"/>
          <w:sz w:val="24"/>
          <w:szCs w:val="24"/>
        </w:rPr>
        <w:t xml:space="preserve"> наставник упише у рубрику „напомена“ у дневнику рада;</w:t>
      </w:r>
    </w:p>
    <w:p w:rsidR="00587A1F" w:rsidRDefault="00587A1F" w:rsidP="00587A1F">
      <w:pPr>
        <w:pStyle w:val="NoSpacing"/>
        <w:jc w:val="both"/>
        <w:rPr>
          <w:rFonts w:cstheme="minorHAnsi"/>
          <w:sz w:val="24"/>
          <w:szCs w:val="24"/>
        </w:rPr>
      </w:pPr>
      <w:r>
        <w:rPr>
          <w:rFonts w:cstheme="minorHAnsi"/>
          <w:sz w:val="24"/>
          <w:szCs w:val="24"/>
        </w:rPr>
        <w:t xml:space="preserve">         4. Самовољно напуштање наставе и других облика образовно-васпитног рада пре завршетка рада;</w:t>
      </w:r>
    </w:p>
    <w:p w:rsidR="00587A1F" w:rsidRDefault="00587A1F" w:rsidP="00587A1F">
      <w:pPr>
        <w:pStyle w:val="NoSpacing"/>
        <w:jc w:val="both"/>
        <w:rPr>
          <w:rFonts w:cstheme="minorHAnsi"/>
          <w:sz w:val="24"/>
          <w:szCs w:val="24"/>
        </w:rPr>
      </w:pPr>
      <w:r>
        <w:rPr>
          <w:rFonts w:cstheme="minorHAnsi"/>
          <w:sz w:val="24"/>
          <w:szCs w:val="24"/>
        </w:rPr>
        <w:t xml:space="preserve">         5. Неоправдано изостајање са других активности утврђених Годишњим планом рада</w:t>
      </w:r>
    </w:p>
    <w:p w:rsidR="00587A1F" w:rsidRDefault="00587A1F" w:rsidP="00587A1F">
      <w:pPr>
        <w:pStyle w:val="NoSpacing"/>
        <w:jc w:val="both"/>
        <w:rPr>
          <w:rFonts w:cstheme="minorHAnsi"/>
          <w:sz w:val="24"/>
          <w:szCs w:val="24"/>
        </w:rPr>
      </w:pPr>
      <w:proofErr w:type="gramStart"/>
      <w:r>
        <w:rPr>
          <w:rFonts w:cstheme="minorHAnsi"/>
          <w:sz w:val="24"/>
          <w:szCs w:val="24"/>
        </w:rPr>
        <w:t>школе</w:t>
      </w:r>
      <w:proofErr w:type="gramEnd"/>
      <w:r>
        <w:rPr>
          <w:rFonts w:cstheme="minorHAnsi"/>
          <w:sz w:val="24"/>
          <w:szCs w:val="24"/>
        </w:rPr>
        <w:t xml:space="preserve"> или Планом рада предметних наставника;</w:t>
      </w:r>
    </w:p>
    <w:p w:rsidR="00587A1F" w:rsidRDefault="00587A1F" w:rsidP="00587A1F">
      <w:pPr>
        <w:pStyle w:val="NoSpacing"/>
        <w:jc w:val="both"/>
        <w:rPr>
          <w:rFonts w:cstheme="minorHAnsi"/>
          <w:sz w:val="24"/>
          <w:szCs w:val="24"/>
        </w:rPr>
      </w:pPr>
      <w:r>
        <w:rPr>
          <w:rFonts w:cstheme="minorHAnsi"/>
          <w:sz w:val="24"/>
          <w:szCs w:val="24"/>
        </w:rPr>
        <w:t xml:space="preserve">         6. Лакше нарушавање реда у школи и изазивање нереда који није проузроковао веће</w:t>
      </w:r>
    </w:p>
    <w:p w:rsidR="00587A1F" w:rsidRDefault="00587A1F" w:rsidP="00587A1F">
      <w:pPr>
        <w:pStyle w:val="NoSpacing"/>
        <w:jc w:val="both"/>
        <w:rPr>
          <w:rFonts w:cstheme="minorHAnsi"/>
          <w:sz w:val="24"/>
          <w:szCs w:val="24"/>
        </w:rPr>
      </w:pPr>
      <w:proofErr w:type="gramStart"/>
      <w:r>
        <w:rPr>
          <w:rFonts w:cstheme="minorHAnsi"/>
          <w:sz w:val="24"/>
          <w:szCs w:val="24"/>
        </w:rPr>
        <w:t>штетне</w:t>
      </w:r>
      <w:proofErr w:type="gramEnd"/>
      <w:r>
        <w:rPr>
          <w:rFonts w:cstheme="minorHAnsi"/>
          <w:sz w:val="24"/>
          <w:szCs w:val="24"/>
        </w:rPr>
        <w:t xml:space="preserve"> последице (расправе, ситне чарке) у учионицама, другим просторијама школе и</w:t>
      </w:r>
    </w:p>
    <w:p w:rsidR="00587A1F" w:rsidRDefault="00587A1F" w:rsidP="00587A1F">
      <w:pPr>
        <w:pStyle w:val="NoSpacing"/>
        <w:jc w:val="both"/>
        <w:rPr>
          <w:rFonts w:cstheme="minorHAnsi"/>
          <w:sz w:val="24"/>
          <w:szCs w:val="24"/>
        </w:rPr>
      </w:pPr>
      <w:proofErr w:type="gramStart"/>
      <w:r>
        <w:rPr>
          <w:rFonts w:cstheme="minorHAnsi"/>
          <w:sz w:val="24"/>
          <w:szCs w:val="24"/>
        </w:rPr>
        <w:t>школском</w:t>
      </w:r>
      <w:proofErr w:type="gramEnd"/>
      <w:r>
        <w:rPr>
          <w:rFonts w:cstheme="minorHAnsi"/>
          <w:sz w:val="24"/>
          <w:szCs w:val="24"/>
        </w:rPr>
        <w:t xml:space="preserve"> дворишту;</w:t>
      </w:r>
    </w:p>
    <w:p w:rsidR="00587A1F" w:rsidRDefault="00587A1F" w:rsidP="00587A1F">
      <w:pPr>
        <w:pStyle w:val="NoSpacing"/>
        <w:jc w:val="both"/>
        <w:rPr>
          <w:rFonts w:cstheme="minorHAnsi"/>
          <w:sz w:val="24"/>
          <w:szCs w:val="24"/>
        </w:rPr>
      </w:pPr>
      <w:r>
        <w:rPr>
          <w:rFonts w:cstheme="minorHAnsi"/>
          <w:sz w:val="24"/>
          <w:szCs w:val="24"/>
        </w:rPr>
        <w:t xml:space="preserve">         7. Колективно бежање са часова;</w:t>
      </w:r>
    </w:p>
    <w:p w:rsidR="00587A1F" w:rsidRDefault="00587A1F" w:rsidP="00587A1F">
      <w:pPr>
        <w:pStyle w:val="NoSpacing"/>
        <w:jc w:val="both"/>
        <w:rPr>
          <w:rFonts w:cstheme="minorHAnsi"/>
          <w:sz w:val="24"/>
          <w:szCs w:val="24"/>
        </w:rPr>
      </w:pPr>
      <w:r>
        <w:rPr>
          <w:rFonts w:cstheme="minorHAnsi"/>
          <w:sz w:val="24"/>
          <w:szCs w:val="24"/>
        </w:rPr>
        <w:t xml:space="preserve">          8. Немарно вршење обавезе дежурног ученика;</w:t>
      </w:r>
    </w:p>
    <w:p w:rsidR="00587A1F" w:rsidRDefault="00587A1F" w:rsidP="00587A1F">
      <w:pPr>
        <w:pStyle w:val="NoSpacing"/>
        <w:jc w:val="both"/>
        <w:rPr>
          <w:rFonts w:cstheme="minorHAnsi"/>
          <w:sz w:val="24"/>
          <w:szCs w:val="24"/>
        </w:rPr>
      </w:pPr>
      <w:r>
        <w:rPr>
          <w:rFonts w:cstheme="minorHAnsi"/>
          <w:sz w:val="24"/>
          <w:szCs w:val="24"/>
        </w:rPr>
        <w:t xml:space="preserve">         9. Непримерено понашање у школским ходницима током одмора између часова (гурање, викање, итд.);</w:t>
      </w:r>
    </w:p>
    <w:p w:rsidR="00587A1F" w:rsidRDefault="00587A1F" w:rsidP="00587A1F">
      <w:pPr>
        <w:pStyle w:val="NoSpacing"/>
        <w:jc w:val="both"/>
        <w:rPr>
          <w:rFonts w:cstheme="minorHAnsi"/>
          <w:sz w:val="24"/>
          <w:szCs w:val="24"/>
        </w:rPr>
      </w:pPr>
      <w:r>
        <w:rPr>
          <w:rFonts w:cstheme="minorHAnsi"/>
          <w:sz w:val="24"/>
          <w:szCs w:val="24"/>
        </w:rPr>
        <w:t xml:space="preserve">         10. Задржавање у ходницима школе за време трајања часова;</w:t>
      </w:r>
    </w:p>
    <w:p w:rsidR="00587A1F" w:rsidRDefault="00587A1F" w:rsidP="00587A1F">
      <w:pPr>
        <w:pStyle w:val="NoSpacing"/>
        <w:jc w:val="both"/>
        <w:rPr>
          <w:rFonts w:cstheme="minorHAnsi"/>
          <w:sz w:val="24"/>
          <w:szCs w:val="24"/>
        </w:rPr>
      </w:pPr>
      <w:r>
        <w:rPr>
          <w:rFonts w:cstheme="minorHAnsi"/>
          <w:sz w:val="24"/>
          <w:szCs w:val="24"/>
        </w:rPr>
        <w:t xml:space="preserve">         11. Истицање или уклањање, померање и окретање обавештења и разних плаката на огласним таблама школе у ходнику или наставничкој канцеларији, као и писање по истима, а све без дозволе директора, или секретара школе;</w:t>
      </w:r>
    </w:p>
    <w:p w:rsidR="00587A1F" w:rsidRDefault="00587A1F" w:rsidP="00587A1F">
      <w:pPr>
        <w:pStyle w:val="NoSpacing"/>
        <w:jc w:val="both"/>
        <w:rPr>
          <w:rFonts w:cstheme="minorHAnsi"/>
          <w:sz w:val="24"/>
          <w:szCs w:val="24"/>
        </w:rPr>
      </w:pPr>
      <w:r>
        <w:rPr>
          <w:rFonts w:cstheme="minorHAnsi"/>
          <w:sz w:val="24"/>
          <w:szCs w:val="24"/>
        </w:rPr>
        <w:t xml:space="preserve">         12. Долазак у школу непристојно или непримерено одевен, неуредног изгледа или на начин којим се не поштују правила понашања која прописује Школа;</w:t>
      </w:r>
    </w:p>
    <w:p w:rsidR="00587A1F" w:rsidRDefault="00587A1F" w:rsidP="00587A1F">
      <w:pPr>
        <w:pStyle w:val="NoSpacing"/>
        <w:jc w:val="both"/>
        <w:rPr>
          <w:rFonts w:cstheme="minorHAnsi"/>
          <w:sz w:val="24"/>
          <w:szCs w:val="24"/>
        </w:rPr>
      </w:pPr>
      <w:r>
        <w:rPr>
          <w:rFonts w:cstheme="minorHAnsi"/>
          <w:sz w:val="24"/>
          <w:szCs w:val="24"/>
        </w:rPr>
        <w:t xml:space="preserve">         13. Непридржавање правила понашања која прописује Школа, а која нису квалификована као тежа повреда обавезе, или повреда забране;</w:t>
      </w:r>
    </w:p>
    <w:p w:rsidR="00587A1F" w:rsidRDefault="00587A1F" w:rsidP="00587A1F">
      <w:pPr>
        <w:pStyle w:val="NoSpacing"/>
        <w:jc w:val="both"/>
        <w:rPr>
          <w:rFonts w:cstheme="minorHAnsi"/>
          <w:sz w:val="24"/>
          <w:szCs w:val="24"/>
        </w:rPr>
      </w:pPr>
      <w:r>
        <w:rPr>
          <w:rFonts w:cstheme="minorHAnsi"/>
          <w:sz w:val="24"/>
          <w:szCs w:val="24"/>
        </w:rPr>
        <w:t xml:space="preserve">         14. Недисциплиновано понашање у учионици</w:t>
      </w:r>
      <w:proofErr w:type="gramStart"/>
      <w:r>
        <w:rPr>
          <w:rFonts w:cstheme="minorHAnsi"/>
          <w:sz w:val="24"/>
          <w:szCs w:val="24"/>
        </w:rPr>
        <w:t>,радионици</w:t>
      </w:r>
      <w:proofErr w:type="gramEnd"/>
      <w:r>
        <w:rPr>
          <w:rFonts w:cstheme="minorHAnsi"/>
          <w:sz w:val="24"/>
          <w:szCs w:val="24"/>
        </w:rPr>
        <w:t xml:space="preserve"> и другим школским просторијама током трајања наставе,других облика образовно – васпитног рада,испита, </w:t>
      </w:r>
      <w:r>
        <w:rPr>
          <w:rFonts w:cstheme="minorHAnsi"/>
          <w:sz w:val="24"/>
          <w:szCs w:val="24"/>
        </w:rPr>
        <w:lastRenderedPageBreak/>
        <w:t>током културних,спортски активности,  као и током ваннаставних активности (екскурзије,излети);</w:t>
      </w:r>
    </w:p>
    <w:p w:rsidR="00587A1F" w:rsidRDefault="00587A1F" w:rsidP="00587A1F">
      <w:pPr>
        <w:pStyle w:val="NoSpacing"/>
        <w:rPr>
          <w:rFonts w:cstheme="minorHAnsi"/>
          <w:sz w:val="24"/>
          <w:szCs w:val="24"/>
          <w:lang w:val="sr-Cyrl-CS"/>
        </w:rPr>
      </w:pPr>
      <w:r>
        <w:rPr>
          <w:rFonts w:cstheme="minorHAnsi"/>
          <w:sz w:val="24"/>
          <w:szCs w:val="24"/>
          <w:lang w:val="sr-Cyrl-CS"/>
        </w:rPr>
        <w:t xml:space="preserve">         15. Оштећење или уништење личних ствари и прибора других ученика, наставника и других запослених у школи;         </w:t>
      </w:r>
    </w:p>
    <w:p w:rsidR="00587A1F" w:rsidRDefault="00587A1F" w:rsidP="00587A1F">
      <w:pPr>
        <w:pStyle w:val="NoSpacing"/>
        <w:jc w:val="both"/>
        <w:rPr>
          <w:rFonts w:cstheme="minorHAnsi"/>
          <w:sz w:val="24"/>
          <w:szCs w:val="24"/>
        </w:rPr>
      </w:pPr>
      <w:r>
        <w:rPr>
          <w:rFonts w:cstheme="minorHAnsi"/>
          <w:sz w:val="24"/>
          <w:szCs w:val="24"/>
        </w:rPr>
        <w:t xml:space="preserve">         16. Оштећење школске имовине, нарушавање естетског изгледа школе и школког дворишта;</w:t>
      </w:r>
    </w:p>
    <w:p w:rsidR="00587A1F" w:rsidRDefault="00587A1F" w:rsidP="00587A1F">
      <w:pPr>
        <w:pStyle w:val="NoSpacing"/>
        <w:rPr>
          <w:rFonts w:cstheme="minorHAnsi"/>
          <w:sz w:val="24"/>
          <w:szCs w:val="24"/>
          <w:lang w:val="sr-Cyrl-CS"/>
        </w:rPr>
      </w:pPr>
      <w:r>
        <w:rPr>
          <w:rFonts w:cstheme="minorHAnsi"/>
          <w:sz w:val="24"/>
          <w:szCs w:val="24"/>
          <w:lang w:val="sr-Cyrl-CS"/>
        </w:rPr>
        <w:t xml:space="preserve">         17. Злоупотреби лекарско уверење, тј. оправдање;         </w:t>
      </w:r>
    </w:p>
    <w:p w:rsidR="00587A1F" w:rsidRDefault="00587A1F" w:rsidP="00587A1F">
      <w:pPr>
        <w:pStyle w:val="NoSpacing"/>
        <w:rPr>
          <w:rFonts w:cstheme="minorHAnsi"/>
          <w:sz w:val="24"/>
          <w:szCs w:val="24"/>
          <w:lang w:val="sr-Cyrl-CS"/>
        </w:rPr>
      </w:pPr>
      <w:r>
        <w:rPr>
          <w:rFonts w:cstheme="minorHAnsi"/>
          <w:sz w:val="24"/>
          <w:szCs w:val="24"/>
          <w:lang w:val="sr-Cyrl-CS"/>
        </w:rPr>
        <w:t xml:space="preserve">         18.  Непоштовање личности других ученика,наставника и осталих запослених у школи;</w:t>
      </w:r>
    </w:p>
    <w:p w:rsidR="00587A1F" w:rsidRDefault="00587A1F" w:rsidP="00587A1F">
      <w:pPr>
        <w:pStyle w:val="NoSpacing"/>
        <w:jc w:val="both"/>
        <w:rPr>
          <w:rFonts w:cstheme="minorHAnsi"/>
          <w:sz w:val="24"/>
          <w:szCs w:val="24"/>
          <w:lang w:val="sr-Cyrl-CS"/>
        </w:rPr>
      </w:pPr>
      <w:r>
        <w:rPr>
          <w:rFonts w:cstheme="minorHAnsi"/>
          <w:sz w:val="24"/>
          <w:szCs w:val="24"/>
          <w:lang w:val="sr-Cyrl-CS"/>
        </w:rPr>
        <w:t xml:space="preserve">         19. У својству дежурног ученика не припреми средства и услове за наставу; не обавештава наставнике о одсуству ученика; не чува предмете, књиге и прибор ученика, или се не стара о хигијени учионице;</w:t>
      </w:r>
    </w:p>
    <w:p w:rsidR="00587A1F" w:rsidRDefault="00587A1F" w:rsidP="00587A1F">
      <w:pPr>
        <w:pStyle w:val="NoSpacing"/>
        <w:jc w:val="both"/>
        <w:rPr>
          <w:rFonts w:cstheme="minorHAnsi"/>
          <w:sz w:val="24"/>
          <w:szCs w:val="24"/>
          <w:lang w:val="sr-Cyrl-CS"/>
        </w:rPr>
      </w:pPr>
      <w:r>
        <w:rPr>
          <w:rFonts w:cstheme="minorHAnsi"/>
          <w:sz w:val="24"/>
          <w:szCs w:val="24"/>
          <w:lang w:val="sr-Cyrl-CS"/>
        </w:rPr>
        <w:t xml:space="preserve">         20.  У  својству дежурног ученика не пријављује свако оштећење школске или личне имовине и не пријави пре почетка наставе уочене недостатке одељенском старешини или дежурном наставнику;         </w:t>
      </w:r>
    </w:p>
    <w:p w:rsidR="00587A1F" w:rsidRDefault="00587A1F" w:rsidP="00587A1F">
      <w:pPr>
        <w:pStyle w:val="NoSpacing"/>
        <w:rPr>
          <w:rFonts w:cstheme="minorHAnsi"/>
          <w:sz w:val="24"/>
          <w:szCs w:val="24"/>
          <w:lang w:val="sr-Cyrl-CS"/>
        </w:rPr>
      </w:pPr>
      <w:r>
        <w:rPr>
          <w:rFonts w:cstheme="minorHAnsi"/>
          <w:sz w:val="24"/>
          <w:szCs w:val="24"/>
          <w:lang w:val="sr-Cyrl-CS"/>
        </w:rPr>
        <w:t xml:space="preserve">         21.  У својству дежурног ученика самовољно напусти дежурство;</w:t>
      </w:r>
    </w:p>
    <w:p w:rsidR="00587A1F" w:rsidRDefault="00587A1F" w:rsidP="00587A1F">
      <w:pPr>
        <w:pStyle w:val="NoSpacing"/>
        <w:jc w:val="both"/>
        <w:rPr>
          <w:rFonts w:cstheme="minorHAnsi"/>
          <w:sz w:val="24"/>
          <w:szCs w:val="24"/>
        </w:rPr>
      </w:pPr>
      <w:r>
        <w:rPr>
          <w:rFonts w:cstheme="minorHAnsi"/>
          <w:sz w:val="24"/>
          <w:szCs w:val="24"/>
        </w:rPr>
        <w:t xml:space="preserve">         22. Понављање насилног понашања са првог нивоа када васпитни рад није делотворан-у складу са Правилником о протоколу поступања у установи одговору на насиље, злостављање и занемаривање;</w:t>
      </w:r>
    </w:p>
    <w:p w:rsidR="00587A1F" w:rsidRDefault="00587A1F" w:rsidP="00587A1F">
      <w:pPr>
        <w:pStyle w:val="NoSpacing"/>
        <w:rPr>
          <w:rFonts w:cstheme="minorHAnsi"/>
          <w:sz w:val="24"/>
          <w:szCs w:val="24"/>
          <w:lang w:val="sr-Cyrl-CS"/>
        </w:rPr>
      </w:pPr>
      <w:r>
        <w:rPr>
          <w:rFonts w:cstheme="minorHAnsi"/>
          <w:sz w:val="24"/>
          <w:szCs w:val="24"/>
          <w:lang w:val="sr-Cyrl-CS"/>
        </w:rPr>
        <w:t xml:space="preserve">         23.  Повреда других обавеза, које се не сматрају тежом повредом обавеза ученика.</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
    <w:p w:rsidR="00587A1F" w:rsidRDefault="00587A1F" w:rsidP="00587A1F">
      <w:pPr>
        <w:pStyle w:val="NoSpacing"/>
        <w:jc w:val="center"/>
        <w:rPr>
          <w:rFonts w:cstheme="minorHAnsi"/>
          <w:b/>
          <w:sz w:val="24"/>
          <w:szCs w:val="24"/>
        </w:rPr>
      </w:pPr>
      <w:proofErr w:type="gramStart"/>
      <w:r>
        <w:rPr>
          <w:rFonts w:cstheme="minorHAnsi"/>
          <w:b/>
          <w:sz w:val="24"/>
          <w:szCs w:val="24"/>
        </w:rPr>
        <w:t>Члан 14.</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За лакшу повреду обавезе ученику се могу изрећи васпитне мере:</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опомена</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укор</w:t>
      </w:r>
      <w:proofErr w:type="gramEnd"/>
      <w:r>
        <w:rPr>
          <w:rFonts w:cstheme="minorHAnsi"/>
          <w:sz w:val="24"/>
          <w:szCs w:val="24"/>
        </w:rPr>
        <w:t xml:space="preserve"> одељењског старешине;</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укор</w:t>
      </w:r>
      <w:proofErr w:type="gramEnd"/>
      <w:r>
        <w:rPr>
          <w:rFonts w:cstheme="minorHAnsi"/>
          <w:sz w:val="24"/>
          <w:szCs w:val="24"/>
        </w:rPr>
        <w:t xml:space="preserve"> одељењског већа.</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Васпитне мере изричу се ученику без вођења васпитно-дисциплинског поступка.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Васпитна мера може да се изрекне ученику ако је школа претходно предузела неопходне активности из члана 83.</w:t>
      </w:r>
      <w:proofErr w:type="gramEnd"/>
      <w:r>
        <w:rPr>
          <w:rFonts w:cstheme="minorHAnsi"/>
          <w:sz w:val="24"/>
          <w:szCs w:val="24"/>
        </w:rPr>
        <w:t xml:space="preserve"> </w:t>
      </w:r>
      <w:proofErr w:type="gramStart"/>
      <w:r>
        <w:rPr>
          <w:rFonts w:cstheme="minorHAnsi"/>
          <w:sz w:val="24"/>
          <w:szCs w:val="24"/>
        </w:rPr>
        <w:t>став</w:t>
      </w:r>
      <w:proofErr w:type="gramEnd"/>
      <w:r>
        <w:rPr>
          <w:rFonts w:cstheme="minorHAnsi"/>
          <w:sz w:val="24"/>
          <w:szCs w:val="24"/>
        </w:rPr>
        <w:t xml:space="preserve"> 1. </w:t>
      </w:r>
      <w:proofErr w:type="gramStart"/>
      <w:r>
        <w:rPr>
          <w:rFonts w:cstheme="minorHAnsi"/>
          <w:sz w:val="24"/>
          <w:szCs w:val="24"/>
        </w:rPr>
        <w:t>Закона.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Када предузете неопходне активности из претходног става овог члана доведу до позитивне промене понашања ученика васпитна мера се неће изрећи.</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Опомену и укор одељењског старешине изриче одељењски старешина, а укор одељењског већа изриче - одељењско веће.</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15.</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Васпитне мере за лакшу повреду обавезе - Неоправдано изостајање са наставе до 25</w:t>
      </w:r>
    </w:p>
    <w:p w:rsidR="00587A1F" w:rsidRDefault="00587A1F" w:rsidP="00587A1F">
      <w:pPr>
        <w:pStyle w:val="NoSpacing"/>
        <w:jc w:val="both"/>
        <w:rPr>
          <w:rFonts w:cstheme="minorHAnsi"/>
          <w:sz w:val="24"/>
          <w:szCs w:val="24"/>
        </w:rPr>
      </w:pPr>
      <w:proofErr w:type="gramStart"/>
      <w:r>
        <w:rPr>
          <w:rFonts w:cstheme="minorHAnsi"/>
          <w:sz w:val="24"/>
          <w:szCs w:val="24"/>
        </w:rPr>
        <w:t>часова</w:t>
      </w:r>
      <w:proofErr w:type="gramEnd"/>
      <w:r>
        <w:rPr>
          <w:rFonts w:cstheme="minorHAnsi"/>
          <w:sz w:val="24"/>
          <w:szCs w:val="24"/>
        </w:rPr>
        <w:t xml:space="preserve"> годишње, изричу се на следећи начин:</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од</w:t>
      </w:r>
      <w:proofErr w:type="gramEnd"/>
      <w:r>
        <w:rPr>
          <w:rFonts w:cstheme="minorHAnsi"/>
          <w:sz w:val="24"/>
          <w:szCs w:val="24"/>
        </w:rPr>
        <w:t xml:space="preserve"> 5 до 8 неоправданих изостанака – врло добар ( 4 );</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од</w:t>
      </w:r>
      <w:proofErr w:type="gramEnd"/>
      <w:r>
        <w:rPr>
          <w:rFonts w:cstheme="minorHAnsi"/>
          <w:sz w:val="24"/>
          <w:szCs w:val="24"/>
        </w:rPr>
        <w:t xml:space="preserve"> 9 до 16 неоправданих изостанака – добар ( 3 );</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од</w:t>
      </w:r>
      <w:proofErr w:type="gramEnd"/>
      <w:r>
        <w:rPr>
          <w:rFonts w:cstheme="minorHAnsi"/>
          <w:sz w:val="24"/>
          <w:szCs w:val="24"/>
        </w:rPr>
        <w:t xml:space="preserve"> 17 до 25 неоправданих изостанака – довољан ( 2 ).</w:t>
      </w:r>
    </w:p>
    <w:p w:rsidR="00587A1F" w:rsidRDefault="00587A1F" w:rsidP="00587A1F">
      <w:pPr>
        <w:pStyle w:val="NoSpacing"/>
        <w:jc w:val="both"/>
        <w:rPr>
          <w:rFonts w:cstheme="minorHAnsi"/>
          <w:i/>
          <w:iCs/>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Теже повреде обавеза</w:t>
      </w:r>
    </w:p>
    <w:p w:rsidR="00587A1F" w:rsidRDefault="00587A1F" w:rsidP="00587A1F">
      <w:pPr>
        <w:pStyle w:val="NoSpacing"/>
        <w:jc w:val="center"/>
        <w:rPr>
          <w:rFonts w:cstheme="minorHAnsi"/>
          <w:b/>
          <w:sz w:val="24"/>
          <w:szCs w:val="24"/>
        </w:rPr>
      </w:pPr>
      <w:proofErr w:type="gramStart"/>
      <w:r>
        <w:rPr>
          <w:rFonts w:cstheme="minorHAnsi"/>
          <w:b/>
          <w:sz w:val="24"/>
          <w:szCs w:val="24"/>
        </w:rPr>
        <w:t>Члан 16.</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Теже повреде обавеза ученика прописане су Законом и то су:</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уништење</w:t>
      </w:r>
      <w:proofErr w:type="gramEnd"/>
      <w:r>
        <w:rPr>
          <w:rFonts w:cstheme="minorHAnsi"/>
          <w:sz w:val="24"/>
          <w:szCs w:val="24"/>
        </w:rPr>
        <w:t>, оштећење, скривање, изношење, преправка или дописивање података у</w:t>
      </w:r>
    </w:p>
    <w:p w:rsidR="00587A1F" w:rsidRDefault="00587A1F" w:rsidP="00587A1F">
      <w:pPr>
        <w:pStyle w:val="NoSpacing"/>
        <w:jc w:val="both"/>
        <w:rPr>
          <w:rFonts w:cstheme="minorHAnsi"/>
          <w:sz w:val="24"/>
          <w:szCs w:val="24"/>
        </w:rPr>
      </w:pPr>
      <w:proofErr w:type="gramStart"/>
      <w:r>
        <w:rPr>
          <w:rFonts w:cstheme="minorHAnsi"/>
          <w:sz w:val="24"/>
          <w:szCs w:val="24"/>
        </w:rPr>
        <w:t>евиденцији</w:t>
      </w:r>
      <w:proofErr w:type="gramEnd"/>
      <w:r>
        <w:rPr>
          <w:rFonts w:cstheme="minorHAnsi"/>
          <w:sz w:val="24"/>
          <w:szCs w:val="24"/>
        </w:rPr>
        <w:t xml:space="preserve"> коју води школа или друга организација, односно орган;</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преправка</w:t>
      </w:r>
      <w:proofErr w:type="gramEnd"/>
      <w:r>
        <w:rPr>
          <w:rFonts w:cstheme="minorHAnsi"/>
          <w:sz w:val="24"/>
          <w:szCs w:val="24"/>
        </w:rPr>
        <w:t xml:space="preserve"> или дописивање података у јавној исправи коју издаје школа или орган,</w:t>
      </w:r>
    </w:p>
    <w:p w:rsidR="00587A1F" w:rsidRDefault="00587A1F" w:rsidP="00587A1F">
      <w:pPr>
        <w:pStyle w:val="NoSpacing"/>
        <w:jc w:val="both"/>
        <w:rPr>
          <w:rFonts w:cstheme="minorHAnsi"/>
          <w:sz w:val="24"/>
          <w:szCs w:val="24"/>
        </w:rPr>
      </w:pPr>
      <w:proofErr w:type="gramStart"/>
      <w:r>
        <w:rPr>
          <w:rFonts w:cstheme="minorHAnsi"/>
          <w:sz w:val="24"/>
          <w:szCs w:val="24"/>
        </w:rPr>
        <w:t>односно</w:t>
      </w:r>
      <w:proofErr w:type="gramEnd"/>
      <w:r>
        <w:rPr>
          <w:rFonts w:cstheme="minorHAnsi"/>
          <w:sz w:val="24"/>
          <w:szCs w:val="24"/>
        </w:rPr>
        <w:t xml:space="preserve"> исправи коју изда друга организација;</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уништење</w:t>
      </w:r>
      <w:proofErr w:type="gramEnd"/>
      <w:r>
        <w:rPr>
          <w:rFonts w:cstheme="minorHAnsi"/>
          <w:sz w:val="24"/>
          <w:szCs w:val="24"/>
        </w:rPr>
        <w:t xml:space="preserve"> или крађа имовине школе, привредног друштва, предузетника, ученика илизапосленог;</w:t>
      </w:r>
    </w:p>
    <w:p w:rsidR="00587A1F" w:rsidRDefault="00587A1F" w:rsidP="00587A1F">
      <w:pPr>
        <w:pStyle w:val="NoSpacing"/>
        <w:jc w:val="both"/>
        <w:rPr>
          <w:rFonts w:cstheme="minorHAnsi"/>
          <w:sz w:val="24"/>
          <w:szCs w:val="24"/>
        </w:rPr>
      </w:pPr>
      <w:r>
        <w:rPr>
          <w:rFonts w:cstheme="minorHAnsi"/>
          <w:sz w:val="24"/>
          <w:szCs w:val="24"/>
        </w:rPr>
        <w:t xml:space="preserve">          4) </w:t>
      </w:r>
      <w:proofErr w:type="gramStart"/>
      <w:r>
        <w:rPr>
          <w:rFonts w:cstheme="minorHAnsi"/>
          <w:sz w:val="24"/>
          <w:szCs w:val="24"/>
        </w:rPr>
        <w:t>поседовање</w:t>
      </w:r>
      <w:proofErr w:type="gramEnd"/>
      <w:r>
        <w:rPr>
          <w:rFonts w:cstheme="minorHAnsi"/>
          <w:sz w:val="24"/>
          <w:szCs w:val="24"/>
        </w:rPr>
        <w:t>, подстрекавање, помагање, давање другом ученику и употреба алкохола, дувана, наркотичког средства или психоактивне супстанце;</w:t>
      </w:r>
    </w:p>
    <w:p w:rsidR="00587A1F" w:rsidRDefault="00587A1F" w:rsidP="00587A1F">
      <w:pPr>
        <w:pStyle w:val="NoSpacing"/>
        <w:jc w:val="both"/>
        <w:rPr>
          <w:rFonts w:cstheme="minorHAnsi"/>
          <w:sz w:val="24"/>
          <w:szCs w:val="24"/>
        </w:rPr>
      </w:pPr>
      <w:r>
        <w:rPr>
          <w:rFonts w:cstheme="minorHAnsi"/>
          <w:sz w:val="24"/>
          <w:szCs w:val="24"/>
        </w:rPr>
        <w:t xml:space="preserve">          5) </w:t>
      </w:r>
      <w:proofErr w:type="gramStart"/>
      <w:r>
        <w:rPr>
          <w:rFonts w:cstheme="minorHAnsi"/>
          <w:sz w:val="24"/>
          <w:szCs w:val="24"/>
        </w:rPr>
        <w:t>уношење</w:t>
      </w:r>
      <w:proofErr w:type="gramEnd"/>
      <w:r>
        <w:rPr>
          <w:rFonts w:cstheme="minorHAnsi"/>
          <w:sz w:val="24"/>
          <w:szCs w:val="24"/>
        </w:rPr>
        <w:t xml:space="preserve"> у школу или другу организацију оружја, пиротехничког средства или другог предмета којим може да угрози или повреди друго лице;</w:t>
      </w:r>
    </w:p>
    <w:p w:rsidR="00587A1F" w:rsidRDefault="00587A1F" w:rsidP="00587A1F">
      <w:pPr>
        <w:pStyle w:val="NoSpacing"/>
        <w:jc w:val="both"/>
        <w:rPr>
          <w:rFonts w:cstheme="minorHAnsi"/>
          <w:sz w:val="24"/>
          <w:szCs w:val="24"/>
        </w:rPr>
      </w:pPr>
      <w:r>
        <w:rPr>
          <w:rFonts w:cstheme="minorHAnsi"/>
          <w:sz w:val="24"/>
          <w:szCs w:val="24"/>
        </w:rPr>
        <w:t xml:space="preserve">          6) </w:t>
      </w:r>
      <w:proofErr w:type="gramStart"/>
      <w:r>
        <w:rPr>
          <w:rFonts w:cstheme="minorHAnsi"/>
          <w:sz w:val="24"/>
          <w:szCs w:val="24"/>
        </w:rPr>
        <w:t>понашање</w:t>
      </w:r>
      <w:proofErr w:type="gramEnd"/>
      <w:r>
        <w:rPr>
          <w:rFonts w:cstheme="minorHAnsi"/>
          <w:sz w:val="24"/>
          <w:szCs w:val="24"/>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587A1F" w:rsidRDefault="00587A1F" w:rsidP="00587A1F">
      <w:pPr>
        <w:pStyle w:val="NoSpacing"/>
        <w:jc w:val="both"/>
        <w:rPr>
          <w:rFonts w:cstheme="minorHAnsi"/>
          <w:sz w:val="24"/>
          <w:szCs w:val="24"/>
        </w:rPr>
      </w:pPr>
      <w:r>
        <w:rPr>
          <w:rFonts w:cstheme="minorHAnsi"/>
          <w:sz w:val="24"/>
          <w:szCs w:val="24"/>
        </w:rPr>
        <w:t xml:space="preserve">           7) </w:t>
      </w:r>
      <w:proofErr w:type="gramStart"/>
      <w:r>
        <w:rPr>
          <w:rFonts w:cstheme="minorHAnsi"/>
          <w:sz w:val="24"/>
          <w:szCs w:val="24"/>
        </w:rPr>
        <w:t>употреба</w:t>
      </w:r>
      <w:proofErr w:type="gramEnd"/>
      <w:r>
        <w:rPr>
          <w:rFonts w:cstheme="minorHAnsi"/>
          <w:sz w:val="24"/>
          <w:szCs w:val="24"/>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w:t>
      </w:r>
    </w:p>
    <w:p w:rsidR="00587A1F" w:rsidRDefault="00587A1F" w:rsidP="00587A1F">
      <w:pPr>
        <w:pStyle w:val="NoSpacing"/>
        <w:jc w:val="both"/>
        <w:rPr>
          <w:rFonts w:cstheme="minorHAnsi"/>
          <w:sz w:val="24"/>
          <w:szCs w:val="24"/>
        </w:rPr>
      </w:pPr>
      <w:r>
        <w:rPr>
          <w:rFonts w:cstheme="minorHAnsi"/>
          <w:sz w:val="24"/>
          <w:szCs w:val="24"/>
        </w:rPr>
        <w:t xml:space="preserve">          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587A1F" w:rsidRDefault="00587A1F" w:rsidP="00587A1F">
      <w:pPr>
        <w:pStyle w:val="NoSpacing"/>
        <w:jc w:val="both"/>
        <w:rPr>
          <w:rFonts w:cstheme="minorHAnsi"/>
          <w:sz w:val="24"/>
          <w:szCs w:val="24"/>
        </w:rPr>
      </w:pPr>
      <w:r>
        <w:rPr>
          <w:rFonts w:cstheme="minorHAnsi"/>
          <w:sz w:val="24"/>
          <w:szCs w:val="24"/>
        </w:rPr>
        <w:t xml:space="preserve">          9) </w:t>
      </w:r>
      <w:proofErr w:type="gramStart"/>
      <w:r>
        <w:rPr>
          <w:rFonts w:cstheme="minorHAnsi"/>
          <w:sz w:val="24"/>
          <w:szCs w:val="24"/>
        </w:rPr>
        <w:t>учестало</w:t>
      </w:r>
      <w:proofErr w:type="gramEnd"/>
      <w:r>
        <w:rPr>
          <w:rFonts w:cstheme="minorHAnsi"/>
          <w:sz w:val="24"/>
          <w:szCs w:val="24"/>
        </w:rPr>
        <w:t xml:space="preserve"> чињење лакших повреда обавеза у току школске године, под условом да су предузете неопходне мере из става 1. </w:t>
      </w:r>
      <w:proofErr w:type="gramStart"/>
      <w:r>
        <w:rPr>
          <w:rFonts w:cstheme="minorHAnsi"/>
          <w:sz w:val="24"/>
          <w:szCs w:val="24"/>
        </w:rPr>
        <w:t>члана</w:t>
      </w:r>
      <w:proofErr w:type="gramEnd"/>
      <w:r>
        <w:rPr>
          <w:rFonts w:cstheme="minorHAnsi"/>
          <w:sz w:val="24"/>
          <w:szCs w:val="24"/>
        </w:rPr>
        <w:t xml:space="preserve"> 83. </w:t>
      </w:r>
      <w:proofErr w:type="gramStart"/>
      <w:r>
        <w:rPr>
          <w:rFonts w:cstheme="minorHAnsi"/>
          <w:sz w:val="24"/>
          <w:szCs w:val="24"/>
        </w:rPr>
        <w:t>Закона ради корекције понашања ученика.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За повреде из става 1.</w:t>
      </w:r>
      <w:proofErr w:type="gramEnd"/>
      <w:r>
        <w:rPr>
          <w:rFonts w:cstheme="minorHAnsi"/>
          <w:sz w:val="24"/>
          <w:szCs w:val="24"/>
        </w:rPr>
        <w:t xml:space="preserve"> </w:t>
      </w:r>
      <w:proofErr w:type="gramStart"/>
      <w:r>
        <w:rPr>
          <w:rFonts w:cstheme="minorHAnsi"/>
          <w:sz w:val="24"/>
          <w:szCs w:val="24"/>
        </w:rPr>
        <w:t>тачка</w:t>
      </w:r>
      <w:proofErr w:type="gramEnd"/>
      <w:r>
        <w:rPr>
          <w:rFonts w:cstheme="minorHAnsi"/>
          <w:sz w:val="24"/>
          <w:szCs w:val="24"/>
        </w:rPr>
        <w:t xml:space="preserve"> 8) и 9) овог члана обавезна је поступност у изрицању мера.</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17.</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За тежу повреду обавезе ученику се могу изрећи васпитно-дисциплинске мере:</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укор</w:t>
      </w:r>
      <w:proofErr w:type="gramEnd"/>
      <w:r>
        <w:rPr>
          <w:rFonts w:cstheme="minorHAnsi"/>
          <w:sz w:val="24"/>
          <w:szCs w:val="24"/>
        </w:rPr>
        <w:t xml:space="preserve"> директора;</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укор</w:t>
      </w:r>
      <w:proofErr w:type="gramEnd"/>
      <w:r>
        <w:rPr>
          <w:rFonts w:cstheme="minorHAnsi"/>
          <w:sz w:val="24"/>
          <w:szCs w:val="24"/>
        </w:rPr>
        <w:t xml:space="preserve"> наставничког већа;</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искључење</w:t>
      </w:r>
      <w:proofErr w:type="gramEnd"/>
      <w:r>
        <w:rPr>
          <w:rFonts w:cstheme="minorHAnsi"/>
          <w:sz w:val="24"/>
          <w:szCs w:val="24"/>
        </w:rPr>
        <w:t xml:space="preserve"> ученика из школе .</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Васпитно-дисциплинска мера изриче се ученику по спроведеном васпитно- дисциплинском поступку у коме је утврђена одговорност ученика.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Васпитно-дисциплинска мера може да се изрекне ученику ако је школа претходно предузела неопходне активности из члана 83.</w:t>
      </w:r>
      <w:proofErr w:type="gramEnd"/>
      <w:r>
        <w:rPr>
          <w:rFonts w:cstheme="minorHAnsi"/>
          <w:sz w:val="24"/>
          <w:szCs w:val="24"/>
        </w:rPr>
        <w:t xml:space="preserve"> </w:t>
      </w:r>
      <w:proofErr w:type="gramStart"/>
      <w:r>
        <w:rPr>
          <w:rFonts w:cstheme="minorHAnsi"/>
          <w:sz w:val="24"/>
          <w:szCs w:val="24"/>
        </w:rPr>
        <w:t>став</w:t>
      </w:r>
      <w:proofErr w:type="gramEnd"/>
      <w:r>
        <w:rPr>
          <w:rFonts w:cstheme="minorHAnsi"/>
          <w:sz w:val="24"/>
          <w:szCs w:val="24"/>
        </w:rPr>
        <w:t xml:space="preserve"> 1. </w:t>
      </w:r>
      <w:proofErr w:type="gramStart"/>
      <w:r>
        <w:rPr>
          <w:rFonts w:cstheme="minorHAnsi"/>
          <w:sz w:val="24"/>
          <w:szCs w:val="24"/>
        </w:rPr>
        <w:t>Закона.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Када предузете неопходне активности из претходног става овог члана доведу до позитивне промене понашања ученика, обуставиће се поступак.</w:t>
      </w:r>
      <w:proofErr w:type="gramEnd"/>
    </w:p>
    <w:p w:rsidR="00587A1F" w:rsidRDefault="00587A1F" w:rsidP="00587A1F">
      <w:pPr>
        <w:ind w:firstLine="720"/>
        <w:jc w:val="both"/>
        <w:rPr>
          <w:rFonts w:cstheme="minorHAnsi"/>
          <w:color w:val="FF0000"/>
          <w:sz w:val="24"/>
          <w:szCs w:val="24"/>
        </w:rPr>
      </w:pPr>
      <w:r>
        <w:rPr>
          <w:sz w:val="24"/>
          <w:szCs w:val="24"/>
        </w:rPr>
        <w:lastRenderedPageBreak/>
        <w:t xml:space="preserve">За учињену тежу повреду ученику се изриче васпитно дисциплинска мера укор </w:t>
      </w:r>
      <w:proofErr w:type="gramStart"/>
      <w:r>
        <w:rPr>
          <w:sz w:val="24"/>
          <w:szCs w:val="24"/>
        </w:rPr>
        <w:t>директора ,</w:t>
      </w:r>
      <w:proofErr w:type="gramEnd"/>
      <w:r>
        <w:rPr>
          <w:sz w:val="24"/>
          <w:szCs w:val="24"/>
        </w:rPr>
        <w:t xml:space="preserve"> укор наставничког већа или искључење ученика из школе , према одлуци Наставничког већа.</w:t>
      </w:r>
      <w:r>
        <w:rPr>
          <w:rFonts w:cstheme="minorHAnsi"/>
          <w:color w:val="FF0000"/>
          <w:sz w:val="24"/>
          <w:szCs w:val="24"/>
        </w:rPr>
        <w:t xml:space="preserve">          </w:t>
      </w:r>
    </w:p>
    <w:p w:rsidR="00587A1F" w:rsidRDefault="00587A1F" w:rsidP="00587A1F">
      <w:pPr>
        <w:ind w:firstLine="720"/>
        <w:jc w:val="both"/>
        <w:rPr>
          <w:rFonts w:ascii="Calibri" w:hAnsi="Calibri" w:cs="Calibri"/>
          <w:b/>
          <w:bCs/>
        </w:rPr>
      </w:pPr>
      <w:r>
        <w:rPr>
          <w:rFonts w:cstheme="minorHAnsi"/>
          <w:color w:val="FF0000"/>
          <w:sz w:val="24"/>
          <w:szCs w:val="24"/>
        </w:rPr>
        <w:t xml:space="preserve">  </w:t>
      </w:r>
      <w:proofErr w:type="gramStart"/>
      <w:r>
        <w:rPr>
          <w:rFonts w:cstheme="minorHAnsi"/>
          <w:sz w:val="24"/>
          <w:szCs w:val="24"/>
        </w:rPr>
        <w:t>Наставничко веће доноси одлуку о васпитно-дисциплинској мери искључења ученика из средње школе, а директор решење о искључењу ученика из школе.</w:t>
      </w:r>
      <w:proofErr w:type="gramEnd"/>
      <w:r>
        <w:rPr>
          <w:rFonts w:ascii="Calibri" w:hAnsi="Calibri" w:cs="Calibri"/>
          <w:b/>
          <w:bCs/>
        </w:rPr>
        <w:t xml:space="preserve">                        </w:t>
      </w:r>
    </w:p>
    <w:p w:rsidR="00587A1F" w:rsidRDefault="00587A1F" w:rsidP="00587A1F">
      <w:pPr>
        <w:pStyle w:val="NoSpacing"/>
        <w:jc w:val="both"/>
        <w:rPr>
          <w:rFonts w:cstheme="minorHAnsi"/>
          <w:sz w:val="24"/>
          <w:szCs w:val="24"/>
        </w:rPr>
      </w:pPr>
      <w:r>
        <w:rPr>
          <w:rFonts w:cstheme="minorHAnsi"/>
          <w:sz w:val="24"/>
          <w:szCs w:val="24"/>
        </w:rPr>
        <w:t xml:space="preserve">               </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18.</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За тежу повреду обавезе ученика -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васпитно-дисциплинске мере се изричу на следећи начин:</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ако</w:t>
      </w:r>
      <w:proofErr w:type="gramEnd"/>
      <w:r>
        <w:rPr>
          <w:rFonts w:cstheme="minorHAnsi"/>
          <w:sz w:val="24"/>
          <w:szCs w:val="24"/>
        </w:rPr>
        <w:t xml:space="preserve"> је ученик неоправдано изостао са наставе 26 - 30 часова, изрећи ће му се васпитно-дисциплинска мера укор директора;</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ако</w:t>
      </w:r>
      <w:proofErr w:type="gramEnd"/>
      <w:r>
        <w:rPr>
          <w:rFonts w:cstheme="minorHAnsi"/>
          <w:sz w:val="24"/>
          <w:szCs w:val="24"/>
        </w:rPr>
        <w:t xml:space="preserve"> је ученик неоправдано изостао са наставе 31 - 35 часова, изрећи ће му се васпитно-дисциплинска мера укор Наставничког већа;</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ако</w:t>
      </w:r>
      <w:proofErr w:type="gramEnd"/>
      <w:r>
        <w:rPr>
          <w:rFonts w:cstheme="minorHAnsi"/>
          <w:sz w:val="24"/>
          <w:szCs w:val="24"/>
        </w:rPr>
        <w:t xml:space="preserve"> је ученик неоправдано изостао са наставе преко 35 часова, изрећи ће му се васпитно-дисциплинска мера искључење ученика из школе.</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i/>
          <w:iCs/>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Повреде забранa</w:t>
      </w:r>
    </w:p>
    <w:p w:rsidR="00587A1F" w:rsidRDefault="00587A1F" w:rsidP="00587A1F">
      <w:pPr>
        <w:pStyle w:val="NoSpacing"/>
        <w:jc w:val="center"/>
        <w:rPr>
          <w:rFonts w:cstheme="minorHAnsi"/>
          <w:b/>
          <w:sz w:val="24"/>
          <w:szCs w:val="24"/>
        </w:rPr>
      </w:pPr>
      <w:proofErr w:type="gramStart"/>
      <w:r>
        <w:rPr>
          <w:rFonts w:cstheme="minorHAnsi"/>
          <w:b/>
          <w:sz w:val="24"/>
          <w:szCs w:val="24"/>
        </w:rPr>
        <w:t>Члан 19.</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ind w:firstLine="720"/>
        <w:jc w:val="both"/>
        <w:rPr>
          <w:sz w:val="24"/>
          <w:szCs w:val="24"/>
        </w:rPr>
      </w:pPr>
      <w:r>
        <w:rPr>
          <w:sz w:val="24"/>
          <w:szCs w:val="24"/>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587A1F" w:rsidRDefault="00587A1F" w:rsidP="00587A1F">
      <w:pPr>
        <w:pStyle w:val="NoSpacing"/>
        <w:ind w:firstLine="720"/>
        <w:jc w:val="both"/>
        <w:rPr>
          <w:sz w:val="24"/>
          <w:szCs w:val="24"/>
        </w:rPr>
      </w:pPr>
    </w:p>
    <w:p w:rsidR="00587A1F" w:rsidRDefault="00587A1F" w:rsidP="00587A1F">
      <w:pPr>
        <w:pStyle w:val="NoSpacing"/>
        <w:ind w:firstLine="720"/>
        <w:jc w:val="center"/>
        <w:rPr>
          <w:b/>
          <w:sz w:val="24"/>
          <w:szCs w:val="24"/>
        </w:rPr>
      </w:pPr>
      <w:r>
        <w:rPr>
          <w:b/>
          <w:sz w:val="24"/>
          <w:szCs w:val="24"/>
        </w:rPr>
        <w:t xml:space="preserve"> </w:t>
      </w:r>
      <w:proofErr w:type="gramStart"/>
      <w:r>
        <w:rPr>
          <w:b/>
          <w:sz w:val="24"/>
          <w:szCs w:val="24"/>
        </w:rPr>
        <w:t>Члан 20.</w:t>
      </w:r>
      <w:proofErr w:type="gramEnd"/>
      <w:r>
        <w:rPr>
          <w:b/>
          <w:sz w:val="24"/>
          <w:szCs w:val="24"/>
        </w:rPr>
        <w:t xml:space="preserve"> </w:t>
      </w:r>
    </w:p>
    <w:p w:rsidR="00587A1F" w:rsidRDefault="00587A1F" w:rsidP="00587A1F">
      <w:pPr>
        <w:pStyle w:val="NoSpacing"/>
        <w:ind w:firstLine="720"/>
        <w:jc w:val="center"/>
        <w:rPr>
          <w:b/>
          <w:sz w:val="24"/>
          <w:szCs w:val="24"/>
        </w:rPr>
      </w:pPr>
    </w:p>
    <w:p w:rsidR="00587A1F" w:rsidRDefault="00587A1F" w:rsidP="00587A1F">
      <w:pPr>
        <w:pStyle w:val="NoSpacing"/>
        <w:ind w:firstLine="720"/>
        <w:jc w:val="both"/>
        <w:rPr>
          <w:sz w:val="24"/>
          <w:szCs w:val="24"/>
        </w:rPr>
      </w:pPr>
      <w:proofErr w:type="gramStart"/>
      <w:r>
        <w:rPr>
          <w:sz w:val="24"/>
          <w:szCs w:val="24"/>
        </w:rPr>
        <w:lastRenderedPageBreak/>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roofErr w:type="gramEnd"/>
    </w:p>
    <w:p w:rsidR="00587A1F" w:rsidRDefault="00587A1F" w:rsidP="00587A1F">
      <w:pPr>
        <w:pStyle w:val="NoSpacing"/>
        <w:ind w:firstLine="720"/>
        <w:jc w:val="both"/>
        <w:rPr>
          <w:sz w:val="24"/>
          <w:szCs w:val="24"/>
        </w:rPr>
      </w:pPr>
      <w:r>
        <w:rPr>
          <w:sz w:val="24"/>
          <w:szCs w:val="24"/>
        </w:rPr>
        <w:t xml:space="preserve"> </w:t>
      </w:r>
      <w:proofErr w:type="gramStart"/>
      <w:r>
        <w:rPr>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r>
        <w:rPr>
          <w:sz w:val="24"/>
          <w:szCs w:val="24"/>
        </w:rPr>
        <w:t xml:space="preserve"> </w:t>
      </w:r>
    </w:p>
    <w:p w:rsidR="00587A1F" w:rsidRDefault="00587A1F" w:rsidP="00587A1F">
      <w:pPr>
        <w:pStyle w:val="NoSpacing"/>
        <w:ind w:firstLine="720"/>
        <w:jc w:val="both"/>
        <w:rPr>
          <w:sz w:val="24"/>
          <w:szCs w:val="24"/>
        </w:rPr>
      </w:pPr>
      <w:proofErr w:type="gramStart"/>
      <w:r>
        <w:rPr>
          <w:sz w:val="24"/>
          <w:szCs w:val="24"/>
        </w:rPr>
        <w:t>Занемаривање и немарно поступање представља пропуштање установе или запосленог да обезбеди услове за правилан развој ученика и одраслог.</w:t>
      </w:r>
      <w:proofErr w:type="gramEnd"/>
      <w:r>
        <w:rPr>
          <w:sz w:val="24"/>
          <w:szCs w:val="24"/>
        </w:rPr>
        <w:t xml:space="preserve"> </w:t>
      </w:r>
    </w:p>
    <w:p w:rsidR="00587A1F" w:rsidRDefault="00587A1F" w:rsidP="00587A1F">
      <w:pPr>
        <w:pStyle w:val="NoSpacing"/>
        <w:ind w:firstLine="720"/>
        <w:jc w:val="both"/>
        <w:rPr>
          <w:sz w:val="24"/>
          <w:szCs w:val="24"/>
        </w:rPr>
      </w:pPr>
      <w:r>
        <w:rPr>
          <w:sz w:val="24"/>
          <w:szCs w:val="24"/>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rsidR="00587A1F" w:rsidRDefault="00587A1F" w:rsidP="00587A1F">
      <w:pPr>
        <w:pStyle w:val="NoSpacing"/>
        <w:ind w:firstLine="720"/>
        <w:jc w:val="both"/>
        <w:rPr>
          <w:sz w:val="24"/>
          <w:szCs w:val="24"/>
        </w:rPr>
      </w:pPr>
      <w:proofErr w:type="gramStart"/>
      <w:r>
        <w:rPr>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roofErr w:type="gramEnd"/>
      <w:r>
        <w:rPr>
          <w:sz w:val="24"/>
          <w:szCs w:val="24"/>
        </w:rPr>
        <w:t xml:space="preserve"> </w:t>
      </w:r>
    </w:p>
    <w:p w:rsidR="00587A1F" w:rsidRDefault="00587A1F" w:rsidP="00587A1F">
      <w:pPr>
        <w:pStyle w:val="NoSpacing"/>
        <w:ind w:firstLine="720"/>
        <w:jc w:val="both"/>
        <w:rPr>
          <w:sz w:val="24"/>
          <w:szCs w:val="24"/>
        </w:rPr>
      </w:pPr>
      <w:proofErr w:type="gramStart"/>
      <w:r>
        <w:rPr>
          <w:sz w:val="24"/>
          <w:szCs w:val="24"/>
        </w:rPr>
        <w:t>Под социјалним насиљем сматра се искључивање ученика и одраслог из групе вршњака и различитих облика активности установе.</w:t>
      </w:r>
      <w:proofErr w:type="gramEnd"/>
      <w:r>
        <w:rPr>
          <w:sz w:val="24"/>
          <w:szCs w:val="24"/>
        </w:rPr>
        <w:t xml:space="preserve"> </w:t>
      </w:r>
    </w:p>
    <w:p w:rsidR="00587A1F" w:rsidRDefault="00587A1F" w:rsidP="00587A1F">
      <w:pPr>
        <w:pStyle w:val="NoSpacing"/>
        <w:ind w:firstLine="720"/>
        <w:jc w:val="both"/>
        <w:rPr>
          <w:sz w:val="24"/>
          <w:szCs w:val="24"/>
        </w:rPr>
      </w:pPr>
      <w:proofErr w:type="gramStart"/>
      <w:r>
        <w:rPr>
          <w:sz w:val="24"/>
          <w:szCs w:val="24"/>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p>
    <w:p w:rsidR="00587A1F" w:rsidRDefault="00587A1F" w:rsidP="00587A1F">
      <w:pPr>
        <w:pStyle w:val="NoSpacing"/>
        <w:ind w:firstLine="720"/>
        <w:jc w:val="both"/>
        <w:rPr>
          <w:sz w:val="24"/>
          <w:szCs w:val="24"/>
        </w:rPr>
      </w:pPr>
      <w:r>
        <w:rPr>
          <w:sz w:val="24"/>
          <w:szCs w:val="24"/>
        </w:rPr>
        <w:t xml:space="preserve"> 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587A1F" w:rsidRDefault="00587A1F" w:rsidP="00587A1F">
      <w:pPr>
        <w:pStyle w:val="NoSpacing"/>
        <w:ind w:firstLine="720"/>
        <w:jc w:val="both"/>
        <w:rPr>
          <w:sz w:val="24"/>
          <w:szCs w:val="24"/>
        </w:rPr>
      </w:pPr>
      <w:r>
        <w:rPr>
          <w:sz w:val="24"/>
          <w:szCs w:val="24"/>
        </w:rP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вређе углед, част или достојанство. </w:t>
      </w:r>
    </w:p>
    <w:p w:rsidR="00587A1F" w:rsidRDefault="00587A1F" w:rsidP="00587A1F">
      <w:pPr>
        <w:pStyle w:val="NoSpacing"/>
        <w:ind w:firstLine="720"/>
        <w:jc w:val="both"/>
        <w:rPr>
          <w:sz w:val="24"/>
          <w:szCs w:val="24"/>
        </w:rPr>
      </w:pPr>
      <w:proofErr w:type="gramStart"/>
      <w:r>
        <w:rPr>
          <w:sz w:val="24"/>
          <w:szCs w:val="24"/>
        </w:rPr>
        <w:t>У установи је забрањено страначко организовање и деловање и коришћење простора установе у те сврхе.</w:t>
      </w:r>
      <w:proofErr w:type="gramEnd"/>
      <w:r>
        <w:rPr>
          <w:sz w:val="24"/>
          <w:szCs w:val="24"/>
        </w:rPr>
        <w:t xml:space="preserve"> </w:t>
      </w:r>
    </w:p>
    <w:p w:rsidR="00587A1F" w:rsidRDefault="00587A1F" w:rsidP="00587A1F">
      <w:pPr>
        <w:pStyle w:val="NoSpacing"/>
        <w:jc w:val="center"/>
        <w:rPr>
          <w:rFonts w:cstheme="minorHAnsi"/>
          <w:b/>
          <w:sz w:val="24"/>
          <w:szCs w:val="24"/>
        </w:rPr>
      </w:pPr>
      <w:proofErr w:type="gramStart"/>
      <w:r>
        <w:rPr>
          <w:rFonts w:cstheme="minorHAnsi"/>
          <w:b/>
          <w:sz w:val="24"/>
          <w:szCs w:val="24"/>
        </w:rPr>
        <w:t>Члан 21.</w:t>
      </w:r>
      <w:proofErr w:type="gramEnd"/>
    </w:p>
    <w:p w:rsidR="00587A1F" w:rsidRDefault="00587A1F" w:rsidP="00587A1F">
      <w:pPr>
        <w:pStyle w:val="NoSpacing"/>
        <w:ind w:firstLine="720"/>
        <w:jc w:val="both"/>
        <w:rPr>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 xml:space="preserve">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w:t>
      </w:r>
      <w:r>
        <w:rPr>
          <w:rFonts w:cstheme="minorHAnsi"/>
          <w:sz w:val="24"/>
          <w:szCs w:val="24"/>
        </w:rPr>
        <w:lastRenderedPageBreak/>
        <w:t>процену ризика, начине заштите од насиља, злостављања и занемаривања, прописује министар.</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22.</w:t>
      </w:r>
      <w:proofErr w:type="gramEnd"/>
    </w:p>
    <w:p w:rsidR="00587A1F" w:rsidRDefault="00587A1F" w:rsidP="00587A1F">
      <w:pPr>
        <w:pStyle w:val="NoSpacing"/>
        <w:jc w:val="both"/>
        <w:rPr>
          <w:rFonts w:cstheme="minorHAnsi"/>
          <w:sz w:val="24"/>
          <w:szCs w:val="24"/>
        </w:rPr>
      </w:pPr>
    </w:p>
    <w:p w:rsidR="00587A1F" w:rsidRDefault="00587A1F" w:rsidP="00587A1F">
      <w:pPr>
        <w:ind w:firstLine="720"/>
        <w:rPr>
          <w:sz w:val="24"/>
          <w:szCs w:val="24"/>
        </w:rPr>
      </w:pPr>
      <w:proofErr w:type="gramStart"/>
      <w:r>
        <w:rPr>
          <w:sz w:val="24"/>
          <w:szCs w:val="24"/>
        </w:rPr>
        <w:t>Ученик одговара за повреду забране, ако је забрана у време када је повреда учињена била прописана Законом.</w:t>
      </w:r>
      <w:proofErr w:type="gramEnd"/>
    </w:p>
    <w:p w:rsidR="00587A1F" w:rsidRDefault="00587A1F" w:rsidP="00587A1F">
      <w:pPr>
        <w:rPr>
          <w:rFonts w:cstheme="minorHAnsi"/>
          <w:sz w:val="24"/>
          <w:szCs w:val="24"/>
        </w:rPr>
      </w:pPr>
      <w:r>
        <w:rPr>
          <w:rFonts w:cstheme="minorHAnsi"/>
          <w:sz w:val="24"/>
          <w:szCs w:val="24"/>
        </w:rPr>
        <w:t xml:space="preserve">           За учињену повреду забрана из претходног члана, ученику се, може изрећи васпитно - дисциплинска мера:</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укор</w:t>
      </w:r>
      <w:proofErr w:type="gramEnd"/>
      <w:r>
        <w:rPr>
          <w:rFonts w:cstheme="minorHAnsi"/>
          <w:sz w:val="24"/>
          <w:szCs w:val="24"/>
        </w:rPr>
        <w:t xml:space="preserve"> директора;</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укор</w:t>
      </w:r>
      <w:proofErr w:type="gramEnd"/>
      <w:r>
        <w:rPr>
          <w:rFonts w:cstheme="minorHAnsi"/>
          <w:sz w:val="24"/>
          <w:szCs w:val="24"/>
        </w:rPr>
        <w:t xml:space="preserve"> наставничког већа;</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искључење</w:t>
      </w:r>
      <w:proofErr w:type="gramEnd"/>
      <w:r>
        <w:rPr>
          <w:rFonts w:cstheme="minorHAnsi"/>
          <w:sz w:val="24"/>
          <w:szCs w:val="24"/>
        </w:rPr>
        <w:t xml:space="preserve"> ученика из школе.</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Васпитно-дисциплинска мера изриче се ученику по спроведеном васпитно- дисциплинском поступку у коме је утврђена одговорност ученика.</w:t>
      </w:r>
      <w:proofErr w:type="gramEnd"/>
    </w:p>
    <w:p w:rsidR="00587A1F" w:rsidRDefault="00587A1F" w:rsidP="00587A1F">
      <w:pPr>
        <w:pStyle w:val="NoSpacing"/>
        <w:jc w:val="both"/>
        <w:rPr>
          <w:rFonts w:cstheme="minorHAnsi"/>
          <w:sz w:val="24"/>
          <w:szCs w:val="24"/>
        </w:rPr>
      </w:pPr>
      <w:r>
        <w:rPr>
          <w:rFonts w:cstheme="minorHAnsi"/>
          <w:sz w:val="24"/>
          <w:szCs w:val="24"/>
        </w:rPr>
        <w:t xml:space="preserve">          Васпитно-дисциплинска мера може да се изрекне ученику ако је школа претходно</w:t>
      </w:r>
    </w:p>
    <w:p w:rsidR="00587A1F" w:rsidRDefault="00587A1F" w:rsidP="00587A1F">
      <w:pPr>
        <w:pStyle w:val="NoSpacing"/>
        <w:jc w:val="both"/>
        <w:rPr>
          <w:rFonts w:cstheme="minorHAnsi"/>
          <w:sz w:val="24"/>
          <w:szCs w:val="24"/>
        </w:rPr>
      </w:pPr>
      <w:proofErr w:type="gramStart"/>
      <w:r>
        <w:rPr>
          <w:rFonts w:cstheme="minorHAnsi"/>
          <w:sz w:val="24"/>
          <w:szCs w:val="24"/>
        </w:rPr>
        <w:t>предузела</w:t>
      </w:r>
      <w:proofErr w:type="gramEnd"/>
      <w:r>
        <w:rPr>
          <w:rFonts w:cstheme="minorHAnsi"/>
          <w:sz w:val="24"/>
          <w:szCs w:val="24"/>
        </w:rPr>
        <w:t xml:space="preserve"> неопходне активности из члана 83. </w:t>
      </w:r>
      <w:proofErr w:type="gramStart"/>
      <w:r>
        <w:rPr>
          <w:rFonts w:cstheme="minorHAnsi"/>
          <w:sz w:val="24"/>
          <w:szCs w:val="24"/>
        </w:rPr>
        <w:t>став</w:t>
      </w:r>
      <w:proofErr w:type="gramEnd"/>
      <w:r>
        <w:rPr>
          <w:rFonts w:cstheme="minorHAnsi"/>
          <w:sz w:val="24"/>
          <w:szCs w:val="24"/>
        </w:rPr>
        <w:t xml:space="preserve"> 1. </w:t>
      </w:r>
      <w:proofErr w:type="gramStart"/>
      <w:r>
        <w:rPr>
          <w:rFonts w:cstheme="minorHAnsi"/>
          <w:sz w:val="24"/>
          <w:szCs w:val="24"/>
        </w:rPr>
        <w:t>Закона.</w:t>
      </w:r>
      <w:proofErr w:type="gramEnd"/>
    </w:p>
    <w:p w:rsidR="00587A1F" w:rsidRDefault="00587A1F" w:rsidP="00587A1F">
      <w:pPr>
        <w:pStyle w:val="NoSpacing"/>
        <w:jc w:val="both"/>
        <w:rPr>
          <w:rFonts w:cstheme="minorHAnsi"/>
          <w:sz w:val="24"/>
          <w:szCs w:val="24"/>
        </w:rPr>
      </w:pPr>
      <w:r>
        <w:rPr>
          <w:rFonts w:cstheme="minorHAnsi"/>
          <w:sz w:val="24"/>
          <w:szCs w:val="24"/>
        </w:rPr>
        <w:t xml:space="preserve">          Када предузете неопходне активности из претходног става овог члана доведу до</w:t>
      </w:r>
    </w:p>
    <w:p w:rsidR="00587A1F" w:rsidRDefault="00587A1F" w:rsidP="00587A1F">
      <w:pPr>
        <w:pStyle w:val="NoSpacing"/>
        <w:jc w:val="both"/>
        <w:rPr>
          <w:rFonts w:cstheme="minorHAnsi"/>
          <w:sz w:val="24"/>
          <w:szCs w:val="24"/>
        </w:rPr>
      </w:pPr>
      <w:proofErr w:type="gramStart"/>
      <w:r>
        <w:rPr>
          <w:rFonts w:cstheme="minorHAnsi"/>
          <w:sz w:val="24"/>
          <w:szCs w:val="24"/>
        </w:rPr>
        <w:t>позитивне</w:t>
      </w:r>
      <w:proofErr w:type="gramEnd"/>
      <w:r>
        <w:rPr>
          <w:rFonts w:cstheme="minorHAnsi"/>
          <w:sz w:val="24"/>
          <w:szCs w:val="24"/>
        </w:rPr>
        <w:t xml:space="preserve"> промене понашања ученика, обуставиће се поступак, осим ако је учињеном повредом забране из чл. </w:t>
      </w:r>
      <w:proofErr w:type="gramStart"/>
      <w:r>
        <w:rPr>
          <w:rFonts w:cstheme="minorHAnsi"/>
          <w:sz w:val="24"/>
          <w:szCs w:val="24"/>
        </w:rPr>
        <w:t>110-112. Закона озбиљно угрожен интегритет другог лица.</w:t>
      </w:r>
      <w:proofErr w:type="gramEnd"/>
    </w:p>
    <w:p w:rsidR="00587A1F" w:rsidRDefault="00587A1F" w:rsidP="00587A1F">
      <w:pPr>
        <w:pStyle w:val="NoSpacing"/>
        <w:jc w:val="both"/>
        <w:rPr>
          <w:rFonts w:cstheme="minorHAnsi"/>
          <w:sz w:val="24"/>
          <w:szCs w:val="24"/>
        </w:rPr>
      </w:pPr>
    </w:p>
    <w:p w:rsidR="00587A1F" w:rsidRDefault="00587A1F" w:rsidP="00587A1F">
      <w:pPr>
        <w:ind w:firstLine="720"/>
        <w:jc w:val="both"/>
        <w:rPr>
          <w:rFonts w:cstheme="minorHAnsi"/>
          <w:color w:val="FF0000"/>
          <w:sz w:val="24"/>
          <w:szCs w:val="24"/>
        </w:rPr>
      </w:pPr>
      <w:r>
        <w:rPr>
          <w:sz w:val="24"/>
          <w:szCs w:val="24"/>
        </w:rPr>
        <w:t xml:space="preserve"> За учињену повреду забране (чланови од 110 до 112 Закона) ученику се изриче васпитно дисциплинска мера укор директора , укор наставничког већа или искључење ученика из школе , према одлуци Наставничког већа.</w:t>
      </w:r>
      <w:r>
        <w:rPr>
          <w:rFonts w:cstheme="minorHAnsi"/>
          <w:color w:val="FF0000"/>
          <w:sz w:val="24"/>
          <w:szCs w:val="24"/>
        </w:rPr>
        <w:t xml:space="preserve">         </w:t>
      </w:r>
    </w:p>
    <w:p w:rsidR="00587A1F" w:rsidRDefault="00587A1F" w:rsidP="00587A1F">
      <w:pPr>
        <w:pStyle w:val="NoSpacing"/>
        <w:jc w:val="both"/>
        <w:rPr>
          <w:rFonts w:ascii="Calibri" w:hAnsi="Calibri" w:cs="Calibri"/>
          <w:b/>
          <w:bCs/>
        </w:rPr>
      </w:pPr>
      <w:r>
        <w:rPr>
          <w:rFonts w:cstheme="minorHAnsi"/>
          <w:color w:val="FF0000"/>
          <w:sz w:val="24"/>
          <w:szCs w:val="24"/>
        </w:rPr>
        <w:t xml:space="preserve">          </w:t>
      </w:r>
      <w:proofErr w:type="gramStart"/>
      <w:r>
        <w:rPr>
          <w:rFonts w:cstheme="minorHAnsi"/>
          <w:sz w:val="24"/>
          <w:szCs w:val="24"/>
        </w:rPr>
        <w:t>Наставничко веће доноси одлуку о васпитно-дисциплинској мери искључења ученика из средње школе, а директор решење о искључењу ученика из школе.</w:t>
      </w:r>
      <w:proofErr w:type="gramEnd"/>
      <w:r>
        <w:rPr>
          <w:rFonts w:ascii="Calibri" w:hAnsi="Calibri" w:cs="Calibri"/>
          <w:b/>
          <w:bCs/>
        </w:rPr>
        <w:t xml:space="preserve">                        </w:t>
      </w:r>
    </w:p>
    <w:p w:rsidR="00587A1F" w:rsidRDefault="00587A1F" w:rsidP="00587A1F">
      <w:pPr>
        <w:widowControl w:val="0"/>
        <w:autoSpaceDE w:val="0"/>
        <w:autoSpaceDN w:val="0"/>
        <w:adjustRightInd w:val="0"/>
        <w:spacing w:after="0" w:line="237" w:lineRule="auto"/>
        <w:ind w:left="720" w:right="851"/>
        <w:rPr>
          <w:rFonts w:ascii="Calibri" w:hAnsi="Calibri" w:cs="Calibri"/>
          <w:b/>
          <w:bCs/>
        </w:rPr>
      </w:pPr>
    </w:p>
    <w:p w:rsidR="00587A1F" w:rsidRDefault="00587A1F" w:rsidP="00587A1F">
      <w:pPr>
        <w:widowControl w:val="0"/>
        <w:autoSpaceDE w:val="0"/>
        <w:autoSpaceDN w:val="0"/>
        <w:adjustRightInd w:val="0"/>
        <w:spacing w:after="0" w:line="237" w:lineRule="auto"/>
        <w:ind w:left="720" w:right="851"/>
        <w:rPr>
          <w:rFonts w:ascii="Calibri" w:hAnsi="Calibri" w:cs="Calibri"/>
          <w:sz w:val="24"/>
          <w:szCs w:val="24"/>
        </w:rPr>
      </w:pPr>
      <w:r>
        <w:rPr>
          <w:rFonts w:ascii="Calibri" w:hAnsi="Calibri" w:cs="Calibri"/>
          <w:b/>
          <w:bCs/>
          <w:color w:val="333333"/>
        </w:rPr>
        <w:t xml:space="preserve">                                      </w:t>
      </w:r>
      <w:r>
        <w:rPr>
          <w:rFonts w:ascii="Calibri" w:hAnsi="Calibri" w:cs="Calibri"/>
          <w:b/>
          <w:bCs/>
          <w:color w:val="333333"/>
          <w:sz w:val="24"/>
          <w:szCs w:val="24"/>
        </w:rPr>
        <w:t>Oдгoвoрнoст рoдитeљa</w:t>
      </w:r>
    </w:p>
    <w:p w:rsidR="00587A1F" w:rsidRDefault="00587A1F" w:rsidP="00587A1F">
      <w:pPr>
        <w:widowControl w:val="0"/>
        <w:autoSpaceDE w:val="0"/>
        <w:autoSpaceDN w:val="0"/>
        <w:adjustRightInd w:val="0"/>
        <w:spacing w:line="237" w:lineRule="auto"/>
        <w:rPr>
          <w:rFonts w:ascii="Calibri" w:hAnsi="Calibri" w:cs="Calibri"/>
          <w:sz w:val="24"/>
          <w:szCs w:val="24"/>
        </w:rPr>
      </w:pPr>
      <w:r>
        <w:rPr>
          <w:rFonts w:ascii="Calibri" w:hAnsi="Calibri" w:cs="Calibri"/>
          <w:b/>
          <w:bCs/>
          <w:color w:val="333333"/>
          <w:sz w:val="24"/>
          <w:szCs w:val="24"/>
        </w:rPr>
        <w:t xml:space="preserve">                                                             </w:t>
      </w:r>
      <w:proofErr w:type="gramStart"/>
      <w:r>
        <w:rPr>
          <w:rFonts w:ascii="Calibri" w:hAnsi="Calibri" w:cs="Calibri"/>
          <w:b/>
          <w:bCs/>
          <w:color w:val="333333"/>
          <w:sz w:val="24"/>
          <w:szCs w:val="24"/>
        </w:rPr>
        <w:t>Члaн 23.</w:t>
      </w:r>
      <w:proofErr w:type="gramEnd"/>
    </w:p>
    <w:p w:rsidR="00587A1F" w:rsidRDefault="00587A1F" w:rsidP="00587A1F">
      <w:pPr>
        <w:widowControl w:val="0"/>
        <w:autoSpaceDE w:val="0"/>
        <w:autoSpaceDN w:val="0"/>
        <w:adjustRightInd w:val="0"/>
        <w:spacing w:line="124" w:lineRule="exact"/>
        <w:rPr>
          <w:sz w:val="24"/>
          <w:szCs w:val="24"/>
        </w:rPr>
      </w:pPr>
    </w:p>
    <w:p w:rsidR="00587A1F" w:rsidRDefault="00587A1F" w:rsidP="00587A1F">
      <w:pPr>
        <w:widowControl w:val="0"/>
        <w:autoSpaceDE w:val="0"/>
        <w:autoSpaceDN w:val="0"/>
        <w:adjustRightInd w:val="0"/>
        <w:spacing w:line="237" w:lineRule="auto"/>
        <w:rPr>
          <w:rFonts w:ascii="Calibri" w:hAnsi="Calibri" w:cs="Calibri"/>
          <w:sz w:val="24"/>
          <w:szCs w:val="24"/>
        </w:rPr>
      </w:pPr>
      <w:r>
        <w:rPr>
          <w:rFonts w:ascii="Calibri" w:hAnsi="Calibri" w:cs="Calibri"/>
          <w:color w:val="333333"/>
          <w:sz w:val="24"/>
          <w:szCs w:val="24"/>
        </w:rPr>
        <w:t>Рoдитeљ, oднoснo други зaкoнски зaступник дeтeтa oдгoвoрaн je:</w:t>
      </w:r>
    </w:p>
    <w:p w:rsidR="00587A1F" w:rsidRDefault="00587A1F" w:rsidP="00587A1F">
      <w:pPr>
        <w:widowControl w:val="0"/>
        <w:numPr>
          <w:ilvl w:val="0"/>
          <w:numId w:val="1"/>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r>
        <w:rPr>
          <w:rFonts w:ascii="Calibri" w:hAnsi="Calibri" w:cs="Calibri"/>
          <w:color w:val="333333"/>
          <w:sz w:val="24"/>
          <w:szCs w:val="24"/>
        </w:rPr>
        <w:t xml:space="preserve">зa рeдoвнo пoхaђaњe нaстaвe; </w:t>
      </w:r>
    </w:p>
    <w:p w:rsidR="00587A1F" w:rsidRDefault="00587A1F" w:rsidP="00587A1F">
      <w:pPr>
        <w:widowControl w:val="0"/>
        <w:numPr>
          <w:ilvl w:val="0"/>
          <w:numId w:val="1"/>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r>
        <w:rPr>
          <w:rFonts w:ascii="Calibri" w:hAnsi="Calibri" w:cs="Calibri"/>
          <w:color w:val="333333"/>
          <w:sz w:val="24"/>
          <w:szCs w:val="24"/>
        </w:rPr>
        <w:t xml:space="preserve">зa рeдoвнo пoхaђaњe припрeмнe нaстaвe; </w:t>
      </w:r>
    </w:p>
    <w:p w:rsidR="00587A1F" w:rsidRDefault="00587A1F" w:rsidP="00587A1F">
      <w:pPr>
        <w:widowControl w:val="0"/>
        <w:numPr>
          <w:ilvl w:val="0"/>
          <w:numId w:val="2"/>
        </w:numPr>
        <w:tabs>
          <w:tab w:val="clear" w:pos="720"/>
          <w:tab w:val="num" w:pos="221"/>
          <w:tab w:val="left" w:pos="10170"/>
        </w:tabs>
        <w:overflowPunct w:val="0"/>
        <w:autoSpaceDE w:val="0"/>
        <w:autoSpaceDN w:val="0"/>
        <w:adjustRightInd w:val="0"/>
        <w:spacing w:after="0" w:line="220" w:lineRule="auto"/>
        <w:ind w:left="0" w:right="851" w:firstLine="0"/>
        <w:jc w:val="both"/>
        <w:rPr>
          <w:rFonts w:ascii="Calibri" w:hAnsi="Calibri" w:cs="Calibri"/>
          <w:color w:val="333333"/>
          <w:sz w:val="24"/>
          <w:szCs w:val="24"/>
        </w:rPr>
      </w:pPr>
      <w:bookmarkStart w:id="1" w:name="page32"/>
      <w:bookmarkEnd w:id="1"/>
      <w:r>
        <w:rPr>
          <w:rFonts w:ascii="Calibri" w:hAnsi="Calibri" w:cs="Calibri"/>
          <w:color w:val="333333"/>
          <w:sz w:val="24"/>
          <w:szCs w:val="24"/>
        </w:rPr>
        <w:t xml:space="preserve">дa oдмaх, a нajкaсниje у рoку oд 48 сaти oд мoмeнтa нaступaњa спрeчeнoсти </w:t>
      </w:r>
      <w:r>
        <w:rPr>
          <w:rFonts w:ascii="Calibri" w:hAnsi="Calibri" w:cs="Calibri"/>
          <w:color w:val="333333"/>
          <w:sz w:val="24"/>
          <w:szCs w:val="24"/>
        </w:rPr>
        <w:lastRenderedPageBreak/>
        <w:t xml:space="preserve">учeникa дa присуствуje нaстaви o тoмe oбaвeсти шкoлу; </w:t>
      </w:r>
    </w:p>
    <w:p w:rsidR="00587A1F" w:rsidRDefault="00587A1F" w:rsidP="00587A1F">
      <w:pPr>
        <w:widowControl w:val="0"/>
        <w:numPr>
          <w:ilvl w:val="0"/>
          <w:numId w:val="2"/>
        </w:numPr>
        <w:tabs>
          <w:tab w:val="num" w:pos="221"/>
        </w:tabs>
        <w:overflowPunct w:val="0"/>
        <w:autoSpaceDE w:val="0"/>
        <w:autoSpaceDN w:val="0"/>
        <w:adjustRightInd w:val="0"/>
        <w:spacing w:after="0" w:line="218" w:lineRule="auto"/>
        <w:ind w:left="0" w:right="851" w:firstLine="0"/>
        <w:jc w:val="both"/>
        <w:rPr>
          <w:rFonts w:ascii="Calibri" w:hAnsi="Calibri" w:cs="Calibri"/>
          <w:color w:val="333333"/>
          <w:sz w:val="24"/>
          <w:szCs w:val="24"/>
        </w:rPr>
      </w:pPr>
      <w:r>
        <w:rPr>
          <w:rFonts w:ascii="Calibri" w:hAnsi="Calibri" w:cs="Calibri"/>
          <w:color w:val="333333"/>
          <w:sz w:val="24"/>
          <w:szCs w:val="24"/>
        </w:rPr>
        <w:t xml:space="preserve">дa прaвдa изoстaнкe учeникa, нajкaсниje у рoку oд oсaм дaнa oд дaнa прeстaнкa спрeчeнoсти учeникa дa присуствуje нaстaви oдгoвaрajућoм лeкaрскoм или другoм рeлeвaнтнoм дoкумeнтaциjoм; </w:t>
      </w:r>
    </w:p>
    <w:p w:rsidR="00587A1F" w:rsidRDefault="00587A1F" w:rsidP="00587A1F">
      <w:pPr>
        <w:widowControl w:val="0"/>
        <w:numPr>
          <w:ilvl w:val="0"/>
          <w:numId w:val="2"/>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r>
        <w:rPr>
          <w:rFonts w:ascii="Calibri" w:hAnsi="Calibri" w:cs="Calibri"/>
          <w:color w:val="333333"/>
          <w:sz w:val="24"/>
          <w:szCs w:val="24"/>
        </w:rPr>
        <w:t xml:space="preserve">дa нa пoзив шкoлe узмe aктивнo учeшћe у свим oблицимa вaспитнoг рaдa сa учeникoм; </w:t>
      </w:r>
    </w:p>
    <w:p w:rsidR="00587A1F" w:rsidRDefault="00587A1F" w:rsidP="00587A1F">
      <w:pPr>
        <w:widowControl w:val="0"/>
        <w:numPr>
          <w:ilvl w:val="0"/>
          <w:numId w:val="2"/>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proofErr w:type="gramStart"/>
      <w:r>
        <w:rPr>
          <w:rFonts w:ascii="Calibri" w:hAnsi="Calibri" w:cs="Calibri"/>
          <w:color w:val="333333"/>
          <w:sz w:val="24"/>
          <w:szCs w:val="24"/>
        </w:rPr>
        <w:t>зa</w:t>
      </w:r>
      <w:proofErr w:type="gramEnd"/>
      <w:r>
        <w:rPr>
          <w:rFonts w:ascii="Calibri" w:hAnsi="Calibri" w:cs="Calibri"/>
          <w:color w:val="333333"/>
          <w:sz w:val="24"/>
          <w:szCs w:val="24"/>
        </w:rPr>
        <w:t xml:space="preserve"> пoврeду зaбрaнe из чл. 18.и 19 oвoг правилника учињeну oд стрaнe учeникa; </w:t>
      </w:r>
    </w:p>
    <w:p w:rsidR="00587A1F" w:rsidRDefault="00587A1F" w:rsidP="00587A1F">
      <w:pPr>
        <w:widowControl w:val="0"/>
        <w:numPr>
          <w:ilvl w:val="0"/>
          <w:numId w:val="2"/>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r>
        <w:rPr>
          <w:rFonts w:ascii="Calibri" w:hAnsi="Calibri" w:cs="Calibri"/>
          <w:color w:val="333333"/>
          <w:sz w:val="24"/>
          <w:szCs w:val="24"/>
        </w:rPr>
        <w:t xml:space="preserve">зa тeжe пoврeдe oбaвeзe учeникa из члaнa 16.oвoг правилника; </w:t>
      </w:r>
    </w:p>
    <w:p w:rsidR="00587A1F" w:rsidRDefault="00587A1F" w:rsidP="00587A1F">
      <w:pPr>
        <w:widowControl w:val="0"/>
        <w:numPr>
          <w:ilvl w:val="0"/>
          <w:numId w:val="2"/>
        </w:numPr>
        <w:tabs>
          <w:tab w:val="num" w:pos="220"/>
        </w:tabs>
        <w:overflowPunct w:val="0"/>
        <w:autoSpaceDE w:val="0"/>
        <w:autoSpaceDN w:val="0"/>
        <w:adjustRightInd w:val="0"/>
        <w:spacing w:after="0" w:line="237" w:lineRule="auto"/>
        <w:ind w:left="220" w:right="851" w:hanging="220"/>
        <w:jc w:val="both"/>
        <w:rPr>
          <w:rFonts w:ascii="Calibri" w:hAnsi="Calibri" w:cs="Calibri"/>
          <w:color w:val="333333"/>
          <w:sz w:val="24"/>
          <w:szCs w:val="24"/>
        </w:rPr>
      </w:pPr>
      <w:proofErr w:type="gramStart"/>
      <w:r>
        <w:rPr>
          <w:rFonts w:ascii="Calibri" w:hAnsi="Calibri" w:cs="Calibri"/>
          <w:color w:val="333333"/>
          <w:sz w:val="24"/>
          <w:szCs w:val="24"/>
        </w:rPr>
        <w:t>дa</w:t>
      </w:r>
      <w:proofErr w:type="gramEnd"/>
      <w:r>
        <w:rPr>
          <w:rFonts w:ascii="Calibri" w:hAnsi="Calibri" w:cs="Calibri"/>
          <w:color w:val="333333"/>
          <w:sz w:val="24"/>
          <w:szCs w:val="24"/>
        </w:rPr>
        <w:t xml:space="preserve"> пoштуje прaвилa устaнoвe. </w:t>
      </w:r>
    </w:p>
    <w:p w:rsidR="00587A1F" w:rsidRDefault="00587A1F" w:rsidP="00587A1F">
      <w:pPr>
        <w:widowControl w:val="0"/>
        <w:autoSpaceDE w:val="0"/>
        <w:autoSpaceDN w:val="0"/>
        <w:adjustRightInd w:val="0"/>
        <w:spacing w:line="189" w:lineRule="exact"/>
        <w:rPr>
          <w:rFonts w:ascii="Calibri" w:hAnsi="Calibri" w:cs="Calibri"/>
          <w:sz w:val="24"/>
          <w:szCs w:val="24"/>
        </w:rPr>
      </w:pPr>
    </w:p>
    <w:p w:rsidR="00587A1F" w:rsidRDefault="00587A1F" w:rsidP="00587A1F">
      <w:pPr>
        <w:widowControl w:val="0"/>
        <w:overflowPunct w:val="0"/>
        <w:autoSpaceDE w:val="0"/>
        <w:autoSpaceDN w:val="0"/>
        <w:adjustRightInd w:val="0"/>
        <w:spacing w:line="218" w:lineRule="auto"/>
        <w:rPr>
          <w:rFonts w:ascii="Calibri" w:hAnsi="Calibri" w:cs="Calibri"/>
          <w:sz w:val="24"/>
          <w:szCs w:val="24"/>
        </w:rPr>
      </w:pPr>
      <w:proofErr w:type="gramStart"/>
      <w:r>
        <w:rPr>
          <w:rFonts w:ascii="Calibri" w:hAnsi="Calibri" w:cs="Calibri"/>
          <w:color w:val="333333"/>
          <w:sz w:val="24"/>
          <w:szCs w:val="24"/>
        </w:rPr>
        <w:t>Рoдитeљ oднoснo други зaкoнски зaступник дужaн je дa нaдoкнaди мaтeриjaлну штeту кojу учeник нaнeсe шкoли, нaмeрнo или из крajњe нeпaжњe, у склaду сa зaкoнoм.</w:t>
      </w:r>
      <w:proofErr w:type="gramEnd"/>
    </w:p>
    <w:p w:rsidR="00587A1F" w:rsidRDefault="00587A1F" w:rsidP="00587A1F">
      <w:pPr>
        <w:widowControl w:val="0"/>
        <w:autoSpaceDE w:val="0"/>
        <w:autoSpaceDN w:val="0"/>
        <w:adjustRightInd w:val="0"/>
        <w:spacing w:line="185" w:lineRule="exact"/>
        <w:rPr>
          <w:rFonts w:ascii="Calibri" w:hAnsi="Calibri" w:cs="Calibri"/>
          <w:sz w:val="24"/>
          <w:szCs w:val="24"/>
        </w:rPr>
      </w:pPr>
    </w:p>
    <w:p w:rsidR="00587A1F" w:rsidRDefault="00587A1F" w:rsidP="00587A1F">
      <w:pPr>
        <w:pStyle w:val="normal0"/>
        <w:spacing w:before="0" w:beforeAutospacing="0" w:after="0" w:afterAutospacing="0"/>
        <w:rPr>
          <w:rFonts w:ascii="Calibri" w:hAnsi="Calibri" w:cs="Calibri"/>
          <w:color w:val="333333"/>
          <w:sz w:val="24"/>
          <w:szCs w:val="24"/>
        </w:rPr>
      </w:pPr>
      <w:proofErr w:type="gramStart"/>
      <w:r>
        <w:rPr>
          <w:rFonts w:ascii="Calibri" w:hAnsi="Calibri" w:cs="Calibri"/>
          <w:color w:val="333333"/>
          <w:sz w:val="24"/>
          <w:szCs w:val="24"/>
        </w:rPr>
        <w:t>Шкoлa пoднoси зaхтeв зa пoкрeтaњe прeкршajнoг пoступкa, oднoснo кривичну приjaву рaди утврђивaњa oдгoвoрнoсти рoдитeљa, oднoснo другoг зaкoнскoг зaступникa из рaзлoгa прoписaних стaвoм 1.</w:t>
      </w:r>
      <w:proofErr w:type="gramEnd"/>
      <w:r>
        <w:rPr>
          <w:rFonts w:ascii="Calibri" w:hAnsi="Calibri" w:cs="Calibri"/>
          <w:color w:val="333333"/>
          <w:sz w:val="24"/>
          <w:szCs w:val="24"/>
        </w:rPr>
        <w:t xml:space="preserve"> </w:t>
      </w:r>
      <w:proofErr w:type="gramStart"/>
      <w:r>
        <w:rPr>
          <w:rFonts w:ascii="Calibri" w:hAnsi="Calibri" w:cs="Calibri"/>
          <w:color w:val="333333"/>
          <w:sz w:val="24"/>
          <w:szCs w:val="24"/>
        </w:rPr>
        <w:t>oвoг</w:t>
      </w:r>
      <w:proofErr w:type="gramEnd"/>
      <w:r>
        <w:rPr>
          <w:rFonts w:ascii="Calibri" w:hAnsi="Calibri" w:cs="Calibri"/>
          <w:color w:val="333333"/>
          <w:sz w:val="24"/>
          <w:szCs w:val="24"/>
        </w:rPr>
        <w:t xml:space="preserve"> члaнa.</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iCs/>
          <w:sz w:val="24"/>
          <w:szCs w:val="24"/>
        </w:rPr>
      </w:pPr>
    </w:p>
    <w:p w:rsidR="00587A1F" w:rsidRDefault="00587A1F" w:rsidP="00587A1F">
      <w:pPr>
        <w:pStyle w:val="NoSpacing"/>
        <w:jc w:val="center"/>
        <w:rPr>
          <w:rFonts w:cstheme="minorHAnsi"/>
          <w:b/>
          <w:iCs/>
          <w:sz w:val="24"/>
          <w:szCs w:val="24"/>
        </w:rPr>
      </w:pPr>
      <w:r>
        <w:rPr>
          <w:rFonts w:cstheme="minorHAnsi"/>
          <w:b/>
          <w:iCs/>
          <w:sz w:val="24"/>
          <w:szCs w:val="24"/>
        </w:rPr>
        <w:t>Смањење бројчане оцене из владања</w:t>
      </w:r>
    </w:p>
    <w:p w:rsidR="00587A1F" w:rsidRDefault="00587A1F" w:rsidP="00587A1F">
      <w:pPr>
        <w:pStyle w:val="NoSpacing"/>
        <w:jc w:val="center"/>
        <w:rPr>
          <w:rFonts w:cstheme="minorHAnsi"/>
          <w:b/>
          <w:sz w:val="24"/>
          <w:szCs w:val="24"/>
        </w:rPr>
      </w:pPr>
      <w:proofErr w:type="gramStart"/>
      <w:r>
        <w:rPr>
          <w:rFonts w:cstheme="minorHAnsi"/>
          <w:b/>
          <w:sz w:val="24"/>
          <w:szCs w:val="24"/>
        </w:rPr>
        <w:t>Члан 24.</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b/>
          <w:sz w:val="24"/>
          <w:szCs w:val="24"/>
        </w:rPr>
      </w:pPr>
      <w:r>
        <w:rPr>
          <w:rFonts w:cstheme="minorHAnsi"/>
          <w:sz w:val="24"/>
          <w:szCs w:val="24"/>
        </w:rPr>
        <w:t xml:space="preserve">        Ученику школе за учињену лакшу повреду обавезе смањује се оцена из владања на крају првог, односно другог полугодишта на следећи начин: за изречену васпитну меру укор одељењског старешине оцена из владања смањује се на </w:t>
      </w:r>
      <w:r>
        <w:rPr>
          <w:rFonts w:cstheme="minorHAnsi"/>
          <w:b/>
          <w:sz w:val="24"/>
          <w:szCs w:val="24"/>
        </w:rPr>
        <w:t>врло добро 4,</w:t>
      </w:r>
      <w:r>
        <w:rPr>
          <w:rFonts w:cstheme="minorHAnsi"/>
          <w:sz w:val="24"/>
          <w:szCs w:val="24"/>
        </w:rPr>
        <w:t xml:space="preserve"> а за изречену васпитну </w:t>
      </w:r>
      <w:proofErr w:type="gramStart"/>
      <w:r>
        <w:rPr>
          <w:rFonts w:cstheme="minorHAnsi"/>
          <w:sz w:val="24"/>
          <w:szCs w:val="24"/>
        </w:rPr>
        <w:t>меру  укор</w:t>
      </w:r>
      <w:proofErr w:type="gramEnd"/>
      <w:r>
        <w:rPr>
          <w:rFonts w:cstheme="minorHAnsi"/>
          <w:sz w:val="24"/>
          <w:szCs w:val="24"/>
        </w:rPr>
        <w:t xml:space="preserve"> одељењског већа оцена из владања се смањује на </w:t>
      </w:r>
      <w:r>
        <w:rPr>
          <w:rFonts w:cstheme="minorHAnsi"/>
          <w:b/>
          <w:sz w:val="24"/>
          <w:szCs w:val="24"/>
        </w:rPr>
        <w:t>добро 3.</w:t>
      </w:r>
    </w:p>
    <w:p w:rsidR="00587A1F" w:rsidRDefault="00587A1F" w:rsidP="00587A1F">
      <w:pPr>
        <w:pStyle w:val="NoSpacing"/>
        <w:jc w:val="both"/>
        <w:rPr>
          <w:rFonts w:cstheme="minorHAnsi"/>
          <w:sz w:val="24"/>
          <w:szCs w:val="24"/>
        </w:rPr>
      </w:pPr>
      <w:r>
        <w:rPr>
          <w:rFonts w:cstheme="minorHAnsi"/>
          <w:sz w:val="24"/>
          <w:szCs w:val="24"/>
        </w:rPr>
        <w:t xml:space="preserve">           За изречену васпитно-дисциплинску меру укор директора оцена из владања на крају</w:t>
      </w:r>
    </w:p>
    <w:p w:rsidR="00587A1F" w:rsidRDefault="00587A1F" w:rsidP="00587A1F">
      <w:pPr>
        <w:pStyle w:val="NoSpacing"/>
        <w:jc w:val="both"/>
        <w:rPr>
          <w:rFonts w:cstheme="minorHAnsi"/>
          <w:sz w:val="24"/>
          <w:szCs w:val="24"/>
        </w:rPr>
      </w:pPr>
      <w:proofErr w:type="gramStart"/>
      <w:r>
        <w:rPr>
          <w:rFonts w:cstheme="minorHAnsi"/>
          <w:sz w:val="24"/>
          <w:szCs w:val="24"/>
        </w:rPr>
        <w:t>првог</w:t>
      </w:r>
      <w:proofErr w:type="gramEnd"/>
      <w:r>
        <w:rPr>
          <w:rFonts w:cstheme="minorHAnsi"/>
          <w:sz w:val="24"/>
          <w:szCs w:val="24"/>
        </w:rPr>
        <w:t xml:space="preserve"> или другог полугодишта смањује се на </w:t>
      </w:r>
      <w:r>
        <w:rPr>
          <w:rFonts w:cstheme="minorHAnsi"/>
          <w:b/>
          <w:sz w:val="24"/>
          <w:szCs w:val="24"/>
        </w:rPr>
        <w:t>довољно 2</w:t>
      </w:r>
      <w:r>
        <w:rPr>
          <w:rFonts w:cstheme="minorHAnsi"/>
          <w:sz w:val="24"/>
          <w:szCs w:val="24"/>
        </w:rPr>
        <w:t xml:space="preserve">, а за изречену васпитно-дисциплинску меру укора наставничког већа оцена из владања смањује се на крају првог или другог полугодишта на </w:t>
      </w:r>
      <w:r>
        <w:rPr>
          <w:rFonts w:cstheme="minorHAnsi"/>
          <w:b/>
          <w:sz w:val="24"/>
          <w:szCs w:val="24"/>
        </w:rPr>
        <w:t>незадовољавајуће 1</w:t>
      </w:r>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Ученику који неоправдано изостаје са наставе смањује се оцена из владања на крају</w:t>
      </w:r>
    </w:p>
    <w:p w:rsidR="00587A1F" w:rsidRDefault="00587A1F" w:rsidP="00587A1F">
      <w:pPr>
        <w:pStyle w:val="NoSpacing"/>
        <w:jc w:val="both"/>
        <w:rPr>
          <w:rFonts w:cstheme="minorHAnsi"/>
          <w:sz w:val="24"/>
          <w:szCs w:val="24"/>
        </w:rPr>
      </w:pPr>
      <w:proofErr w:type="gramStart"/>
      <w:r>
        <w:rPr>
          <w:rFonts w:cstheme="minorHAnsi"/>
          <w:sz w:val="24"/>
          <w:szCs w:val="24"/>
        </w:rPr>
        <w:t>првог</w:t>
      </w:r>
      <w:proofErr w:type="gramEnd"/>
      <w:r>
        <w:rPr>
          <w:rFonts w:cstheme="minorHAnsi"/>
          <w:sz w:val="24"/>
          <w:szCs w:val="24"/>
        </w:rPr>
        <w:t xml:space="preserve"> или другог полугодишта уколико након благовремено предузетих мера и активности појачаног васпитног рада и обавештавања родитеља, односно старатеља ученика, није дошло до позитивне промене у понашању ученика, и то:</w:t>
      </w:r>
    </w:p>
    <w:p w:rsidR="00587A1F" w:rsidRDefault="00587A1F" w:rsidP="00587A1F">
      <w:pPr>
        <w:pStyle w:val="NoSpacing"/>
        <w:jc w:val="both"/>
        <w:rPr>
          <w:rFonts w:cstheme="minorHAnsi"/>
          <w:sz w:val="24"/>
          <w:szCs w:val="24"/>
        </w:rPr>
      </w:pPr>
      <w:r>
        <w:rPr>
          <w:rFonts w:cstheme="minorHAnsi"/>
          <w:sz w:val="24"/>
          <w:szCs w:val="24"/>
        </w:rPr>
        <w:t xml:space="preserve">        1) </w:t>
      </w:r>
      <w:proofErr w:type="gramStart"/>
      <w:r>
        <w:rPr>
          <w:rFonts w:cstheme="minorHAnsi"/>
          <w:sz w:val="24"/>
          <w:szCs w:val="24"/>
        </w:rPr>
        <w:t>врло</w:t>
      </w:r>
      <w:proofErr w:type="gramEnd"/>
      <w:r>
        <w:rPr>
          <w:rFonts w:cstheme="minorHAnsi"/>
          <w:sz w:val="24"/>
          <w:szCs w:val="24"/>
        </w:rPr>
        <w:t xml:space="preserve"> добро (4) добија ученик који је неоправдано изостајао са наставе од 5 до 8 часова;</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добро</w:t>
      </w:r>
      <w:proofErr w:type="gramEnd"/>
      <w:r>
        <w:rPr>
          <w:rFonts w:cstheme="minorHAnsi"/>
          <w:sz w:val="24"/>
          <w:szCs w:val="24"/>
        </w:rPr>
        <w:t xml:space="preserve"> (3) добија ученик који је неоправдано изостајао са наставе од 9 до 16 часова;</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довољно</w:t>
      </w:r>
      <w:proofErr w:type="gramEnd"/>
      <w:r>
        <w:rPr>
          <w:rFonts w:cstheme="minorHAnsi"/>
          <w:sz w:val="24"/>
          <w:szCs w:val="24"/>
        </w:rPr>
        <w:t xml:space="preserve"> (2) добија ученик који је неоправдано изостајао са наставе од 17 до 25 часова;</w:t>
      </w:r>
    </w:p>
    <w:p w:rsidR="00587A1F" w:rsidRDefault="00587A1F" w:rsidP="00587A1F">
      <w:pPr>
        <w:pStyle w:val="NoSpacing"/>
        <w:jc w:val="both"/>
        <w:rPr>
          <w:rFonts w:cstheme="minorHAnsi"/>
          <w:sz w:val="24"/>
          <w:szCs w:val="24"/>
        </w:rPr>
      </w:pPr>
      <w:r>
        <w:rPr>
          <w:rFonts w:cstheme="minorHAnsi"/>
          <w:sz w:val="24"/>
          <w:szCs w:val="24"/>
        </w:rPr>
        <w:t xml:space="preserve">       4) </w:t>
      </w:r>
      <w:proofErr w:type="gramStart"/>
      <w:r>
        <w:rPr>
          <w:rFonts w:cstheme="minorHAnsi"/>
          <w:sz w:val="24"/>
          <w:szCs w:val="24"/>
        </w:rPr>
        <w:t>незадовољавајуће</w:t>
      </w:r>
      <w:proofErr w:type="gramEnd"/>
      <w:r>
        <w:rPr>
          <w:rFonts w:cstheme="minorHAnsi"/>
          <w:sz w:val="24"/>
          <w:szCs w:val="24"/>
        </w:rPr>
        <w:t xml:space="preserve"> (1) добија ученик који је неоправдано изостајао са наставе 26 и више часова.</w:t>
      </w:r>
    </w:p>
    <w:p w:rsidR="00587A1F" w:rsidRDefault="00587A1F" w:rsidP="00587A1F">
      <w:pPr>
        <w:pStyle w:val="NoSpacing"/>
        <w:jc w:val="both"/>
        <w:rPr>
          <w:rFonts w:cstheme="minorHAnsi"/>
          <w:sz w:val="24"/>
          <w:szCs w:val="24"/>
        </w:rPr>
      </w:pPr>
      <w:r>
        <w:rPr>
          <w:rFonts w:cstheme="minorHAnsi"/>
          <w:sz w:val="24"/>
          <w:szCs w:val="24"/>
        </w:rPr>
        <w:t xml:space="preserve">        Закључна оцена из владања смањује се и за повреде прописане правилником којим се уређује протокол поступања у установи у одговору на насиље, злостављање и занемаривање и то на следећи начин:</w:t>
      </w:r>
    </w:p>
    <w:p w:rsidR="00587A1F" w:rsidRDefault="00587A1F" w:rsidP="00587A1F">
      <w:pPr>
        <w:pStyle w:val="NoSpacing"/>
        <w:jc w:val="both"/>
        <w:rPr>
          <w:rFonts w:cstheme="minorHAnsi"/>
          <w:sz w:val="24"/>
          <w:szCs w:val="24"/>
        </w:rPr>
      </w:pPr>
      <w:r>
        <w:rPr>
          <w:rFonts w:cstheme="minorHAnsi"/>
          <w:sz w:val="24"/>
          <w:szCs w:val="24"/>
        </w:rPr>
        <w:lastRenderedPageBreak/>
        <w:t xml:space="preserve">        1) </w:t>
      </w:r>
      <w:proofErr w:type="gramStart"/>
      <w:r>
        <w:rPr>
          <w:rFonts w:cstheme="minorHAnsi"/>
          <w:sz w:val="24"/>
          <w:szCs w:val="24"/>
        </w:rPr>
        <w:t>оценом</w:t>
      </w:r>
      <w:proofErr w:type="gramEnd"/>
      <w:r>
        <w:rPr>
          <w:rFonts w:cstheme="minorHAnsi"/>
          <w:sz w:val="24"/>
          <w:szCs w:val="24"/>
        </w:rPr>
        <w:t xml:space="preserve"> врло добро (4) оцењује се владање ученика који се понаша на начин описан на првом нивоу у складу са правилником о протоколу поступања, ако након изречене васпитне мере и предузетих активности појачаног васпитног рада није дошло до позитивне промене у понашању ученика;</w:t>
      </w:r>
    </w:p>
    <w:p w:rsidR="00587A1F" w:rsidRDefault="00587A1F" w:rsidP="00587A1F">
      <w:pPr>
        <w:pStyle w:val="NoSpacing"/>
        <w:jc w:val="both"/>
        <w:rPr>
          <w:rFonts w:cstheme="minorHAnsi"/>
          <w:sz w:val="24"/>
          <w:szCs w:val="24"/>
        </w:rPr>
      </w:pPr>
      <w:r>
        <w:rPr>
          <w:rFonts w:cstheme="minorHAnsi"/>
          <w:sz w:val="24"/>
          <w:szCs w:val="24"/>
        </w:rPr>
        <w:t xml:space="preserve">        2) </w:t>
      </w:r>
      <w:proofErr w:type="gramStart"/>
      <w:r>
        <w:rPr>
          <w:rFonts w:cstheme="minorHAnsi"/>
          <w:sz w:val="24"/>
          <w:szCs w:val="24"/>
        </w:rPr>
        <w:t>оценом</w:t>
      </w:r>
      <w:proofErr w:type="gramEnd"/>
      <w:r>
        <w:rPr>
          <w:rFonts w:cstheme="minorHAnsi"/>
          <w:sz w:val="24"/>
          <w:szCs w:val="24"/>
        </w:rPr>
        <w:t xml:space="preserve"> добро (3) оцењује се владање ученика који се понаша на начин описан на другом нивоу у складу са правилником о протоколу поступања, ако након изречене васпитне мере и предузетих активности појачаног васпитног рада није дошло до позитивне промене у понашању ученика.</w:t>
      </w:r>
    </w:p>
    <w:p w:rsidR="00587A1F" w:rsidRDefault="00587A1F" w:rsidP="00587A1F">
      <w:pPr>
        <w:pStyle w:val="NoSpacing"/>
        <w:jc w:val="both"/>
        <w:rPr>
          <w:rFonts w:cstheme="minorHAnsi"/>
          <w:sz w:val="24"/>
          <w:szCs w:val="24"/>
        </w:rPr>
      </w:pPr>
      <w:r>
        <w:rPr>
          <w:rFonts w:cstheme="minorHAnsi"/>
          <w:sz w:val="24"/>
          <w:szCs w:val="24"/>
        </w:rPr>
        <w:t xml:space="preserve">         Закључна оцена из владања смањује се и за насилно и дискриминаторно понашање из правилника о протоколу поступања у установи у одговору на насиље, злостављање и занемаривање и то на следећи начин:</w:t>
      </w:r>
    </w:p>
    <w:p w:rsidR="00587A1F" w:rsidRDefault="00587A1F" w:rsidP="00587A1F">
      <w:pPr>
        <w:pStyle w:val="NoSpacing"/>
        <w:jc w:val="both"/>
        <w:rPr>
          <w:rFonts w:cstheme="minorHAnsi"/>
          <w:sz w:val="24"/>
          <w:szCs w:val="24"/>
        </w:rPr>
      </w:pPr>
      <w:r>
        <w:rPr>
          <w:rFonts w:cstheme="minorHAnsi"/>
          <w:sz w:val="24"/>
          <w:szCs w:val="24"/>
        </w:rPr>
        <w:t xml:space="preserve">       3) </w:t>
      </w:r>
      <w:proofErr w:type="gramStart"/>
      <w:r>
        <w:rPr>
          <w:rFonts w:cstheme="minorHAnsi"/>
          <w:sz w:val="24"/>
          <w:szCs w:val="24"/>
        </w:rPr>
        <w:t>оценом</w:t>
      </w:r>
      <w:proofErr w:type="gramEnd"/>
      <w:r>
        <w:rPr>
          <w:rFonts w:cstheme="minorHAnsi"/>
          <w:sz w:val="24"/>
          <w:szCs w:val="24"/>
        </w:rPr>
        <w:t xml:space="preserve"> довољно (2) оцењује се владање ученика који понови понашање на начин описан на другом нивоу у складу са правилником о протоколу поступања, ако након изречене васпитне или васпитно-дисиплинске мере и предузетих активности појачаног васпитног рада није дошло до позитивне промене у понашању ученика;</w:t>
      </w:r>
    </w:p>
    <w:p w:rsidR="00587A1F" w:rsidRDefault="00587A1F" w:rsidP="00587A1F">
      <w:pPr>
        <w:pStyle w:val="NoSpacing"/>
        <w:jc w:val="both"/>
        <w:rPr>
          <w:rFonts w:cstheme="minorHAnsi"/>
          <w:sz w:val="24"/>
          <w:szCs w:val="24"/>
        </w:rPr>
      </w:pPr>
      <w:r>
        <w:rPr>
          <w:rFonts w:cstheme="minorHAnsi"/>
          <w:sz w:val="24"/>
          <w:szCs w:val="24"/>
        </w:rPr>
        <w:t xml:space="preserve">        4) </w:t>
      </w:r>
      <w:proofErr w:type="gramStart"/>
      <w:r>
        <w:rPr>
          <w:rFonts w:cstheme="minorHAnsi"/>
          <w:sz w:val="24"/>
          <w:szCs w:val="24"/>
        </w:rPr>
        <w:t>оценом</w:t>
      </w:r>
      <w:proofErr w:type="gramEnd"/>
      <w:r>
        <w:rPr>
          <w:rFonts w:cstheme="minorHAnsi"/>
          <w:sz w:val="24"/>
          <w:szCs w:val="24"/>
        </w:rPr>
        <w:t xml:space="preserve"> незадовољавајуће (1) оцењује се владање ученика који се понаша на начин</w:t>
      </w:r>
    </w:p>
    <w:p w:rsidR="00587A1F" w:rsidRDefault="00587A1F" w:rsidP="00587A1F">
      <w:pPr>
        <w:pStyle w:val="NoSpacing"/>
        <w:jc w:val="both"/>
        <w:rPr>
          <w:rFonts w:cstheme="minorHAnsi"/>
          <w:sz w:val="24"/>
          <w:szCs w:val="24"/>
        </w:rPr>
      </w:pPr>
      <w:proofErr w:type="gramStart"/>
      <w:r>
        <w:rPr>
          <w:rFonts w:cstheme="minorHAnsi"/>
          <w:sz w:val="24"/>
          <w:szCs w:val="24"/>
        </w:rPr>
        <w:t>описан</w:t>
      </w:r>
      <w:proofErr w:type="gramEnd"/>
      <w:r>
        <w:rPr>
          <w:rFonts w:cstheme="minorHAnsi"/>
          <w:sz w:val="24"/>
          <w:szCs w:val="24"/>
        </w:rPr>
        <w:t xml:space="preserve"> на трећем нивоу у складу са правилником о протоколу поступања, ако након изречене васпитне или васпитно-дисциплинске мере и предузетих активности појачаног васпитног рада који је у интензитету примерен потребама ученика није дошло до позитивне промене у понашању ученика.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roofErr w:type="gramEnd"/>
    </w:p>
    <w:p w:rsidR="00587A1F" w:rsidRDefault="00587A1F" w:rsidP="00587A1F">
      <w:pPr>
        <w:pStyle w:val="NoSpacing"/>
        <w:jc w:val="both"/>
        <w:rPr>
          <w:rFonts w:cstheme="minorHAnsi"/>
          <w:b/>
          <w:sz w:val="24"/>
          <w:szCs w:val="24"/>
        </w:rPr>
      </w:pPr>
      <w:r>
        <w:rPr>
          <w:rFonts w:cstheme="minorHAnsi"/>
          <w:sz w:val="24"/>
          <w:szCs w:val="24"/>
        </w:rPr>
        <w:t xml:space="preserve">          </w:t>
      </w:r>
      <w:proofErr w:type="gramStart"/>
      <w:r>
        <w:rPr>
          <w:rFonts w:cstheme="minorHAnsi"/>
          <w:sz w:val="24"/>
          <w:szCs w:val="24"/>
        </w:rPr>
        <w:t>Закључну оцену из владања утврђује одељењско веће на предлог одељењског старешине на крају првог и другог полугодишта.</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r>
        <w:rPr>
          <w:rFonts w:cstheme="minorHAnsi"/>
          <w:b/>
          <w:sz w:val="24"/>
          <w:szCs w:val="24"/>
        </w:rPr>
        <w:t>III ВАСПИТНО-ДИСЦИПЛИНСКИ ПОСТУПАК</w:t>
      </w:r>
    </w:p>
    <w:p w:rsidR="00587A1F" w:rsidRDefault="00587A1F" w:rsidP="00587A1F">
      <w:pPr>
        <w:pStyle w:val="NoSpacing"/>
        <w:jc w:val="center"/>
        <w:rPr>
          <w:rFonts w:cstheme="minorHAnsi"/>
          <w:b/>
          <w:sz w:val="24"/>
          <w:szCs w:val="24"/>
        </w:rPr>
      </w:pPr>
      <w:proofErr w:type="gramStart"/>
      <w:r>
        <w:rPr>
          <w:rFonts w:cstheme="minorHAnsi"/>
          <w:b/>
          <w:sz w:val="24"/>
          <w:szCs w:val="24"/>
        </w:rPr>
        <w:t>Члан 25.</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За теже повреде обавеза ученика и за повреде забране из чл.</w:t>
      </w:r>
      <w:proofErr w:type="gramEnd"/>
      <w:r>
        <w:rPr>
          <w:rFonts w:cstheme="minorHAnsi"/>
          <w:sz w:val="24"/>
          <w:szCs w:val="24"/>
        </w:rPr>
        <w:t xml:space="preserve"> 110-112. Закона школа</w:t>
      </w:r>
    </w:p>
    <w:p w:rsidR="00587A1F" w:rsidRDefault="00587A1F" w:rsidP="00587A1F">
      <w:pPr>
        <w:pStyle w:val="NoSpacing"/>
        <w:jc w:val="both"/>
        <w:rPr>
          <w:rFonts w:cstheme="minorHAnsi"/>
          <w:sz w:val="24"/>
          <w:szCs w:val="24"/>
        </w:rPr>
      </w:pPr>
      <w:proofErr w:type="gramStart"/>
      <w:r>
        <w:rPr>
          <w:rFonts w:cstheme="minorHAnsi"/>
          <w:sz w:val="24"/>
          <w:szCs w:val="24"/>
        </w:rPr>
        <w:t>води</w:t>
      </w:r>
      <w:proofErr w:type="gramEnd"/>
      <w:r>
        <w:rPr>
          <w:rFonts w:cstheme="minorHAnsi"/>
          <w:sz w:val="24"/>
          <w:szCs w:val="24"/>
        </w:rPr>
        <w:t xml:space="preserve"> васпитно-дисциплински поступак о којем обавештава родитеља, односно другог законског заступника ученика.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Директор, у року од 30 дана од дана учињене повреде из става 1.</w:t>
      </w:r>
      <w:proofErr w:type="gramEnd"/>
      <w:r>
        <w:rPr>
          <w:rFonts w:cstheme="minorHAnsi"/>
          <w:sz w:val="24"/>
          <w:szCs w:val="24"/>
        </w:rPr>
        <w:t xml:space="preserve"> </w:t>
      </w:r>
      <w:proofErr w:type="gramStart"/>
      <w:r>
        <w:rPr>
          <w:rFonts w:cstheme="minorHAnsi"/>
          <w:sz w:val="24"/>
          <w:szCs w:val="24"/>
        </w:rPr>
        <w:t>овог</w:t>
      </w:r>
      <w:proofErr w:type="gramEnd"/>
      <w:r>
        <w:rPr>
          <w:rFonts w:cstheme="minorHAnsi"/>
          <w:sz w:val="24"/>
          <w:szCs w:val="24"/>
        </w:rPr>
        <w:t xml:space="preserve">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Васпитно-дисциплински поступак за учињену тежу повреду обавезе ученика, покреће се најкасније у року од осам дана од дана сазнања.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Васпитно-дисциплински поступак за учињену повреду забране из чл.</w:t>
      </w:r>
      <w:proofErr w:type="gramEnd"/>
      <w:r>
        <w:rPr>
          <w:rFonts w:cstheme="minorHAnsi"/>
          <w:sz w:val="24"/>
          <w:szCs w:val="24"/>
        </w:rPr>
        <w:t xml:space="preserve"> </w:t>
      </w:r>
      <w:proofErr w:type="gramStart"/>
      <w:r>
        <w:rPr>
          <w:rFonts w:cstheme="minorHAnsi"/>
          <w:sz w:val="24"/>
          <w:szCs w:val="24"/>
        </w:rPr>
        <w:t>110-112. Закона покреће се одмах, а најкасније у року од два дана од дана сазнања.</w:t>
      </w:r>
      <w:proofErr w:type="gramEnd"/>
    </w:p>
    <w:p w:rsidR="00587A1F" w:rsidRDefault="00587A1F" w:rsidP="00587A1F">
      <w:pPr>
        <w:pStyle w:val="NoSpacing"/>
        <w:jc w:val="both"/>
        <w:rPr>
          <w:rFonts w:cstheme="minorHAnsi"/>
          <w:sz w:val="24"/>
          <w:szCs w:val="24"/>
        </w:rPr>
      </w:pPr>
      <w:r>
        <w:rPr>
          <w:rFonts w:cstheme="minorHAnsi"/>
          <w:sz w:val="24"/>
          <w:szCs w:val="24"/>
        </w:rPr>
        <w:lastRenderedPageBreak/>
        <w:t xml:space="preserve">          </w:t>
      </w:r>
      <w:proofErr w:type="gramStart"/>
      <w:r>
        <w:rPr>
          <w:rFonts w:cstheme="minorHAnsi"/>
          <w:sz w:val="24"/>
          <w:szCs w:val="24"/>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 доношења решења морају се утврдити све чињенице које су од значаја за одлучивање.</w:t>
      </w:r>
      <w:proofErr w:type="gramEnd"/>
    </w:p>
    <w:p w:rsidR="00587A1F" w:rsidRDefault="00587A1F" w:rsidP="00587A1F">
      <w:pPr>
        <w:pStyle w:val="NoSpacing"/>
        <w:jc w:val="both"/>
        <w:rPr>
          <w:rFonts w:cstheme="minorHAnsi"/>
          <w:sz w:val="24"/>
          <w:szCs w:val="24"/>
        </w:rPr>
      </w:pPr>
      <w:r>
        <w:rPr>
          <w:rFonts w:cstheme="minorHAnsi"/>
          <w:sz w:val="24"/>
          <w:szCs w:val="24"/>
        </w:rPr>
        <w:t xml:space="preserve">        Уколико се у току трајања васпитно-дисциплинског поступка ученик испише из школе</w:t>
      </w:r>
      <w:proofErr w:type="gramStart"/>
      <w:r>
        <w:rPr>
          <w:rFonts w:cstheme="minorHAnsi"/>
          <w:sz w:val="24"/>
          <w:szCs w:val="24"/>
        </w:rPr>
        <w:t>,школа</w:t>
      </w:r>
      <w:proofErr w:type="gramEnd"/>
      <w:r>
        <w:rPr>
          <w:rFonts w:cstheme="minorHAnsi"/>
          <w:sz w:val="24"/>
          <w:szCs w:val="24"/>
        </w:rPr>
        <w:t xml:space="preserve"> је у обавези да у исписницу унесе напомену да је против наведеног ученика покренут васпитно-дисциплински поступак.</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26.</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Иницијативу за покретање васпитно-дисциплинског поступка могу дати: директор школе, одељењски старешина ученика који је учинио повреду, остали запослени, ученици школе, родитељи ученика, односно други законски заступник детета и ученика.</w:t>
      </w:r>
    </w:p>
    <w:p w:rsidR="00587A1F" w:rsidRDefault="00587A1F" w:rsidP="00587A1F">
      <w:pPr>
        <w:pStyle w:val="NoSpacing"/>
        <w:jc w:val="both"/>
        <w:rPr>
          <w:rFonts w:cstheme="minorHAnsi"/>
          <w:sz w:val="24"/>
          <w:szCs w:val="24"/>
        </w:rPr>
      </w:pPr>
      <w:r>
        <w:rPr>
          <w:rFonts w:cstheme="minorHAnsi"/>
          <w:sz w:val="24"/>
          <w:szCs w:val="24"/>
        </w:rPr>
        <w:t xml:space="preserve">         Овлашћени субјекти из претходног става, осим директора школе, иницијативу дају на следећи начин и под следећим условима:</w:t>
      </w:r>
    </w:p>
    <w:p w:rsidR="00587A1F" w:rsidRDefault="00587A1F" w:rsidP="00587A1F">
      <w:pPr>
        <w:pStyle w:val="NoSpacing"/>
        <w:jc w:val="both"/>
        <w:rPr>
          <w:rFonts w:cstheme="minorHAnsi"/>
          <w:sz w:val="24"/>
          <w:szCs w:val="24"/>
        </w:rPr>
      </w:pPr>
      <w:r>
        <w:rPr>
          <w:rFonts w:cstheme="minorHAnsi"/>
          <w:sz w:val="24"/>
          <w:szCs w:val="24"/>
        </w:rPr>
        <w:t xml:space="preserve">        1) </w:t>
      </w:r>
      <w:r>
        <w:rPr>
          <w:rFonts w:cstheme="minorHAnsi"/>
          <w:i/>
          <w:iCs/>
          <w:sz w:val="24"/>
          <w:szCs w:val="24"/>
        </w:rPr>
        <w:t xml:space="preserve">одељењски старешина ученика који је учинио повреду </w:t>
      </w:r>
      <w:r>
        <w:rPr>
          <w:rFonts w:cstheme="minorHAnsi"/>
          <w:sz w:val="24"/>
          <w:szCs w:val="24"/>
        </w:rPr>
        <w:t>- подношењем писаног захтева директору школе за покретање васпитно-дисциплинског поступка који садржи: име, презиме и одељење ученика који је учинио повреду; што тачнији опис радње извршења повреде уз навођење назива повреде обавезе, односно забране за коју се ученик терети; време и место извршења повреде; имена и презимена могућих сведока спорног догађаја са, њиховим писаним изјавама(ученици изјаве дају у присуству родитеља); мишљење одељењске заједнице о ученику који је учинио повреду;</w:t>
      </w:r>
    </w:p>
    <w:p w:rsidR="00587A1F" w:rsidRDefault="00587A1F" w:rsidP="00587A1F">
      <w:pPr>
        <w:pStyle w:val="NoSpacing"/>
        <w:jc w:val="both"/>
        <w:rPr>
          <w:rFonts w:cstheme="minorHAnsi"/>
          <w:sz w:val="24"/>
          <w:szCs w:val="24"/>
        </w:rPr>
      </w:pPr>
      <w:r>
        <w:rPr>
          <w:rFonts w:cstheme="minorHAnsi"/>
          <w:sz w:val="24"/>
          <w:szCs w:val="24"/>
        </w:rPr>
        <w:t xml:space="preserve">         2) </w:t>
      </w:r>
      <w:r>
        <w:rPr>
          <w:rFonts w:cstheme="minorHAnsi"/>
          <w:i/>
          <w:iCs/>
          <w:sz w:val="24"/>
          <w:szCs w:val="24"/>
        </w:rPr>
        <w:t xml:space="preserve">остали запослени </w:t>
      </w:r>
      <w:r>
        <w:rPr>
          <w:rFonts w:cstheme="minorHAnsi"/>
          <w:sz w:val="24"/>
          <w:szCs w:val="24"/>
        </w:rPr>
        <w:t>- подношењем писаног захтева директору школе за покретање васпитно-дисциплинског поступка који садржи податке из претходне тачке под условом да одељењски старешина ученика који је учинио повреду, у року од 3 дана од дана када му се запослени обратио, није поднео захтев директору школе запокретање васпитно-дисциплинског поступка;</w:t>
      </w:r>
    </w:p>
    <w:p w:rsidR="00587A1F" w:rsidRDefault="00587A1F" w:rsidP="00587A1F">
      <w:pPr>
        <w:pStyle w:val="NoSpacing"/>
        <w:jc w:val="both"/>
        <w:rPr>
          <w:rFonts w:cstheme="minorHAnsi"/>
          <w:sz w:val="24"/>
          <w:szCs w:val="24"/>
        </w:rPr>
      </w:pPr>
      <w:r>
        <w:rPr>
          <w:rFonts w:cstheme="minorHAnsi"/>
          <w:i/>
          <w:iCs/>
          <w:sz w:val="24"/>
          <w:szCs w:val="24"/>
        </w:rPr>
        <w:t xml:space="preserve">          3) </w:t>
      </w:r>
      <w:proofErr w:type="gramStart"/>
      <w:r>
        <w:rPr>
          <w:rFonts w:cstheme="minorHAnsi"/>
          <w:i/>
          <w:iCs/>
          <w:sz w:val="24"/>
          <w:szCs w:val="24"/>
        </w:rPr>
        <w:t>ученици</w:t>
      </w:r>
      <w:proofErr w:type="gramEnd"/>
      <w:r>
        <w:rPr>
          <w:rFonts w:cstheme="minorHAnsi"/>
          <w:i/>
          <w:iCs/>
          <w:sz w:val="24"/>
          <w:szCs w:val="24"/>
        </w:rPr>
        <w:t xml:space="preserve"> школе </w:t>
      </w:r>
      <w:r>
        <w:rPr>
          <w:rFonts w:cstheme="minorHAnsi"/>
          <w:sz w:val="24"/>
          <w:szCs w:val="24"/>
        </w:rPr>
        <w:t>– простим писаним или усменим обраћањем свом или одељењском старешини ученика који је учинио повреду, након чега овај последњи одлучује о подношењу захтева директору школе.</w:t>
      </w:r>
    </w:p>
    <w:p w:rsidR="00587A1F" w:rsidRDefault="00587A1F" w:rsidP="00587A1F">
      <w:pPr>
        <w:pStyle w:val="NoSpacing"/>
        <w:jc w:val="both"/>
        <w:rPr>
          <w:rFonts w:cstheme="minorHAnsi"/>
          <w:i/>
          <w:iCs/>
          <w:sz w:val="24"/>
          <w:szCs w:val="24"/>
        </w:rPr>
      </w:pPr>
      <w:r>
        <w:rPr>
          <w:rFonts w:cstheme="minorHAnsi"/>
          <w:i/>
          <w:iCs/>
          <w:sz w:val="24"/>
          <w:szCs w:val="24"/>
        </w:rPr>
        <w:t xml:space="preserve">          4) </w:t>
      </w:r>
      <w:proofErr w:type="gramStart"/>
      <w:r>
        <w:rPr>
          <w:rFonts w:cstheme="minorHAnsi"/>
          <w:i/>
          <w:iCs/>
          <w:sz w:val="24"/>
          <w:szCs w:val="24"/>
        </w:rPr>
        <w:t>родитељи</w:t>
      </w:r>
      <w:proofErr w:type="gramEnd"/>
      <w:r>
        <w:rPr>
          <w:rFonts w:cstheme="minorHAnsi"/>
          <w:i/>
          <w:iCs/>
          <w:sz w:val="24"/>
          <w:szCs w:val="24"/>
        </w:rPr>
        <w:t xml:space="preserve"> ученика, односно други законски заступник детета и ученика- </w:t>
      </w:r>
      <w:r>
        <w:rPr>
          <w:rFonts w:cstheme="minorHAnsi"/>
          <w:sz w:val="24"/>
          <w:szCs w:val="24"/>
        </w:rPr>
        <w:t>подношењем писане пријаве из члана 79. Закона</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27.</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Директор школе ће решењем одбацити захтев за покретање васпитно-дисциплинског</w:t>
      </w:r>
    </w:p>
    <w:p w:rsidR="00587A1F" w:rsidRDefault="00587A1F" w:rsidP="00587A1F">
      <w:pPr>
        <w:pStyle w:val="NoSpacing"/>
        <w:jc w:val="both"/>
        <w:rPr>
          <w:rFonts w:cstheme="minorHAnsi"/>
          <w:sz w:val="24"/>
          <w:szCs w:val="24"/>
        </w:rPr>
      </w:pPr>
      <w:proofErr w:type="gramStart"/>
      <w:r>
        <w:rPr>
          <w:rFonts w:cstheme="minorHAnsi"/>
          <w:sz w:val="24"/>
          <w:szCs w:val="24"/>
        </w:rPr>
        <w:t>поступка</w:t>
      </w:r>
      <w:proofErr w:type="gramEnd"/>
      <w:r>
        <w:rPr>
          <w:rFonts w:cstheme="minorHAnsi"/>
          <w:sz w:val="24"/>
          <w:szCs w:val="24"/>
        </w:rPr>
        <w:t xml:space="preserve"> као неблаговремен уколико није поднет у року од 30 дана од учињене теже повреде обавеза ученика, односно повреде забране.</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Директор школе ће, уколико захтев за покретање васпитно-дисциплинског поступка не садржи елементе наведене у ставу 2.</w:t>
      </w:r>
      <w:proofErr w:type="gramEnd"/>
      <w:r>
        <w:rPr>
          <w:rFonts w:cstheme="minorHAnsi"/>
          <w:sz w:val="24"/>
          <w:szCs w:val="24"/>
        </w:rPr>
        <w:t xml:space="preserve"> </w:t>
      </w:r>
      <w:proofErr w:type="gramStart"/>
      <w:r>
        <w:rPr>
          <w:rFonts w:cstheme="minorHAnsi"/>
          <w:sz w:val="24"/>
          <w:szCs w:val="24"/>
        </w:rPr>
        <w:t>тачка</w:t>
      </w:r>
      <w:proofErr w:type="gramEnd"/>
      <w:r>
        <w:rPr>
          <w:rFonts w:cstheme="minorHAnsi"/>
          <w:sz w:val="24"/>
          <w:szCs w:val="24"/>
        </w:rPr>
        <w:t xml:space="preserve"> 1. </w:t>
      </w:r>
      <w:proofErr w:type="gramStart"/>
      <w:r>
        <w:rPr>
          <w:rFonts w:cstheme="minorHAnsi"/>
          <w:sz w:val="24"/>
          <w:szCs w:val="24"/>
        </w:rPr>
        <w:t>члана</w:t>
      </w:r>
      <w:proofErr w:type="gramEnd"/>
      <w:r>
        <w:rPr>
          <w:rFonts w:cstheme="minorHAnsi"/>
          <w:sz w:val="24"/>
          <w:szCs w:val="24"/>
        </w:rPr>
        <w:t xml:space="preserve"> 26. </w:t>
      </w:r>
      <w:proofErr w:type="gramStart"/>
      <w:r>
        <w:rPr>
          <w:rFonts w:cstheme="minorHAnsi"/>
          <w:sz w:val="24"/>
          <w:szCs w:val="24"/>
        </w:rPr>
        <w:t>овог</w:t>
      </w:r>
      <w:proofErr w:type="gramEnd"/>
      <w:r>
        <w:rPr>
          <w:rFonts w:cstheme="minorHAnsi"/>
          <w:sz w:val="24"/>
          <w:szCs w:val="24"/>
        </w:rPr>
        <w:t xml:space="preserve"> правилника, позвати овлашћеног подносиоца захтева да исти допуни одмах, а најкасније до истека рока предвиђеног за покретање васпитно-дисциплинког поступка од дана сазнања у складу са Законом.</w:t>
      </w:r>
    </w:p>
    <w:p w:rsidR="00587A1F" w:rsidRDefault="00587A1F" w:rsidP="00587A1F">
      <w:pPr>
        <w:pStyle w:val="NoSpacing"/>
        <w:jc w:val="both"/>
        <w:rPr>
          <w:rFonts w:cstheme="minorHAnsi"/>
          <w:sz w:val="24"/>
          <w:szCs w:val="24"/>
        </w:rPr>
      </w:pPr>
      <w:r>
        <w:rPr>
          <w:rFonts w:cstheme="minorHAnsi"/>
          <w:sz w:val="24"/>
          <w:szCs w:val="24"/>
        </w:rPr>
        <w:t xml:space="preserve">          Уколико захтев за покретање васпитно-дисциплинског поступка не буде допуњен и</w:t>
      </w:r>
    </w:p>
    <w:p w:rsidR="00587A1F" w:rsidRDefault="00587A1F" w:rsidP="00587A1F">
      <w:pPr>
        <w:pStyle w:val="NoSpacing"/>
        <w:jc w:val="both"/>
        <w:rPr>
          <w:rFonts w:cstheme="minorHAnsi"/>
          <w:sz w:val="24"/>
          <w:szCs w:val="24"/>
        </w:rPr>
      </w:pPr>
      <w:proofErr w:type="gramStart"/>
      <w:r>
        <w:rPr>
          <w:rFonts w:cstheme="minorHAnsi"/>
          <w:sz w:val="24"/>
          <w:szCs w:val="24"/>
        </w:rPr>
        <w:lastRenderedPageBreak/>
        <w:t>поднет</w:t>
      </w:r>
      <w:proofErr w:type="gramEnd"/>
      <w:r>
        <w:rPr>
          <w:rFonts w:cstheme="minorHAnsi"/>
          <w:sz w:val="24"/>
          <w:szCs w:val="24"/>
        </w:rPr>
        <w:t xml:space="preserve"> у року како је наведено у претходном ставу овог члана, директор ће решењем одбацити захтев за покретање васпитно-дисциплинског поступка као непотпун.</w:t>
      </w:r>
    </w:p>
    <w:p w:rsidR="00587A1F" w:rsidRDefault="00587A1F" w:rsidP="00587A1F">
      <w:pPr>
        <w:pStyle w:val="NoSpacing"/>
        <w:jc w:val="both"/>
        <w:rPr>
          <w:rFonts w:cstheme="minorHAnsi"/>
          <w:sz w:val="24"/>
          <w:szCs w:val="24"/>
        </w:rPr>
      </w:pPr>
      <w:r>
        <w:rPr>
          <w:rFonts w:cstheme="minorHAnsi"/>
          <w:sz w:val="24"/>
          <w:szCs w:val="24"/>
        </w:rPr>
        <w:t xml:space="preserve">          Директор школе ће, такође, решењем одбацити захтев за покретање васпитно- дисциплинског поступка: уколико дело за које се ученик терети уопште не представља</w:t>
      </w:r>
    </w:p>
    <w:p w:rsidR="00587A1F" w:rsidRDefault="00587A1F" w:rsidP="00587A1F">
      <w:pPr>
        <w:pStyle w:val="NoSpacing"/>
        <w:jc w:val="both"/>
        <w:rPr>
          <w:rFonts w:cstheme="minorHAnsi"/>
          <w:sz w:val="24"/>
          <w:szCs w:val="24"/>
        </w:rPr>
      </w:pPr>
      <w:proofErr w:type="gramStart"/>
      <w:r>
        <w:rPr>
          <w:rFonts w:cstheme="minorHAnsi"/>
          <w:sz w:val="24"/>
          <w:szCs w:val="24"/>
        </w:rPr>
        <w:t>повреду</w:t>
      </w:r>
      <w:proofErr w:type="gramEnd"/>
      <w:r>
        <w:rPr>
          <w:rFonts w:cstheme="minorHAnsi"/>
          <w:sz w:val="24"/>
          <w:szCs w:val="24"/>
        </w:rPr>
        <w:t xml:space="preserve"> обавезе ученика или забране, ако је у питању лакша повреда обавезе ученика, ако се против ученика за исто дело већ води васпитно – дисциплински поступак или је поступак правноснажно окончан или му је за исто дело већ изречена васпитна, односно васпитно- дисциплинска мера.</w:t>
      </w:r>
    </w:p>
    <w:p w:rsidR="00587A1F" w:rsidRDefault="00587A1F" w:rsidP="00587A1F">
      <w:pPr>
        <w:pStyle w:val="NoSpacing"/>
        <w:jc w:val="both"/>
        <w:rPr>
          <w:rFonts w:cstheme="minorHAnsi"/>
          <w:sz w:val="24"/>
          <w:szCs w:val="24"/>
        </w:rPr>
      </w:pPr>
      <w:r>
        <w:rPr>
          <w:rFonts w:cstheme="minorHAnsi"/>
          <w:sz w:val="24"/>
          <w:szCs w:val="24"/>
        </w:rPr>
        <w:t xml:space="preserve">         Приликом одлучивања о покретању васпитно-дисциплинског поступка директор није</w:t>
      </w:r>
    </w:p>
    <w:p w:rsidR="00587A1F" w:rsidRDefault="00587A1F" w:rsidP="00587A1F">
      <w:pPr>
        <w:pStyle w:val="NoSpacing"/>
        <w:jc w:val="both"/>
        <w:rPr>
          <w:rFonts w:cstheme="minorHAnsi"/>
          <w:sz w:val="24"/>
          <w:szCs w:val="24"/>
        </w:rPr>
      </w:pPr>
      <w:proofErr w:type="gramStart"/>
      <w:r>
        <w:rPr>
          <w:rFonts w:cstheme="minorHAnsi"/>
          <w:sz w:val="24"/>
          <w:szCs w:val="24"/>
        </w:rPr>
        <w:t>везан</w:t>
      </w:r>
      <w:proofErr w:type="gramEnd"/>
      <w:r>
        <w:rPr>
          <w:rFonts w:cstheme="minorHAnsi"/>
          <w:sz w:val="24"/>
          <w:szCs w:val="24"/>
        </w:rPr>
        <w:t xml:space="preserve"> квалификацијом дела наведеном у захтеву овлашћеног предлагача.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Против решења из става 1, 3.</w:t>
      </w:r>
      <w:proofErr w:type="gramEnd"/>
      <w:r>
        <w:rPr>
          <w:rFonts w:cstheme="minorHAnsi"/>
          <w:sz w:val="24"/>
          <w:szCs w:val="24"/>
        </w:rPr>
        <w:t xml:space="preserve"> </w:t>
      </w:r>
      <w:proofErr w:type="gramStart"/>
      <w:r>
        <w:rPr>
          <w:rFonts w:cstheme="minorHAnsi"/>
          <w:sz w:val="24"/>
          <w:szCs w:val="24"/>
        </w:rPr>
        <w:t>и</w:t>
      </w:r>
      <w:proofErr w:type="gramEnd"/>
      <w:r>
        <w:rPr>
          <w:rFonts w:cstheme="minorHAnsi"/>
          <w:sz w:val="24"/>
          <w:szCs w:val="24"/>
        </w:rPr>
        <w:t xml:space="preserve"> 4. </w:t>
      </w:r>
      <w:proofErr w:type="gramStart"/>
      <w:r>
        <w:rPr>
          <w:rFonts w:cstheme="minorHAnsi"/>
          <w:sz w:val="24"/>
          <w:szCs w:val="24"/>
        </w:rPr>
        <w:t>овог</w:t>
      </w:r>
      <w:proofErr w:type="gramEnd"/>
      <w:r>
        <w:rPr>
          <w:rFonts w:cstheme="minorHAnsi"/>
          <w:sz w:val="24"/>
          <w:szCs w:val="24"/>
        </w:rPr>
        <w:t xml:space="preserve"> члана, овлашћени предлагач може поднети жалбу Школском одбору у року од 15 дана од пријема решења.</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28.</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Ако не одбаци захтев за покретање васпитно-дисциплинског поступка против ученика, директор ће испитати основаност истог и донети закључак о покретању васпитно- дисциплинског поступка у случају постојања основане сумње да је ученик учинио повреду обавезе ученика, односно повреду забране или донети решење о одбијању захтева за покретање васпитно-дисциплинског поступка против ученика због непостојања основане сумње да је ученик учинио повреду обавезе ученика, односно повреду забране.</w:t>
      </w:r>
    </w:p>
    <w:p w:rsidR="00587A1F" w:rsidRDefault="00587A1F" w:rsidP="00587A1F">
      <w:pPr>
        <w:pStyle w:val="NoSpacing"/>
        <w:jc w:val="both"/>
        <w:rPr>
          <w:rFonts w:cstheme="minorHAnsi"/>
          <w:sz w:val="24"/>
          <w:szCs w:val="24"/>
        </w:rPr>
      </w:pPr>
      <w:r>
        <w:rPr>
          <w:rFonts w:cstheme="minorHAnsi"/>
          <w:sz w:val="24"/>
          <w:szCs w:val="24"/>
        </w:rPr>
        <w:t xml:space="preserve">         Против решења о одбијању захтева за покретање васпитно-дисциплинског поступка</w:t>
      </w:r>
    </w:p>
    <w:p w:rsidR="00587A1F" w:rsidRDefault="00587A1F" w:rsidP="00587A1F">
      <w:pPr>
        <w:pStyle w:val="NoSpacing"/>
        <w:jc w:val="both"/>
        <w:rPr>
          <w:rFonts w:cstheme="minorHAnsi"/>
          <w:sz w:val="24"/>
          <w:szCs w:val="24"/>
        </w:rPr>
      </w:pPr>
      <w:proofErr w:type="gramStart"/>
      <w:r>
        <w:rPr>
          <w:rFonts w:cstheme="minorHAnsi"/>
          <w:sz w:val="24"/>
          <w:szCs w:val="24"/>
        </w:rPr>
        <w:t>против</w:t>
      </w:r>
      <w:proofErr w:type="gramEnd"/>
      <w:r>
        <w:rPr>
          <w:rFonts w:cstheme="minorHAnsi"/>
          <w:sz w:val="24"/>
          <w:szCs w:val="24"/>
        </w:rPr>
        <w:t xml:space="preserve"> ученика овлашћени предлагач може поднети жалбу Школском одбору у року од 15 дана од пријема одлуке.</w:t>
      </w:r>
    </w:p>
    <w:p w:rsidR="00587A1F" w:rsidRDefault="00587A1F" w:rsidP="00587A1F">
      <w:pPr>
        <w:pStyle w:val="NoSpacing"/>
        <w:jc w:val="both"/>
        <w:rPr>
          <w:rFonts w:cstheme="minorHAnsi"/>
          <w:sz w:val="24"/>
          <w:szCs w:val="24"/>
        </w:rPr>
      </w:pPr>
      <w:r>
        <w:rPr>
          <w:rFonts w:cstheme="minorHAnsi"/>
          <w:sz w:val="24"/>
          <w:szCs w:val="24"/>
          <w:lang w:val="sr-Cyrl-CS"/>
        </w:rPr>
        <w:t xml:space="preserve">         </w:t>
      </w:r>
      <w:proofErr w:type="gramStart"/>
      <w:r>
        <w:rPr>
          <w:rFonts w:cstheme="minorHAnsi"/>
          <w:sz w:val="24"/>
          <w:szCs w:val="24"/>
        </w:rPr>
        <w:t>Закључак садржи податке о ученику, опис теже повреде обавезе ученика, односно повреде забране, време, место и начин извршења повреде и доказе.</w:t>
      </w:r>
      <w:proofErr w:type="gramEnd"/>
      <w:r>
        <w:rPr>
          <w:rFonts w:cstheme="minorHAnsi"/>
          <w:sz w:val="24"/>
          <w:szCs w:val="24"/>
        </w:rPr>
        <w:t xml:space="preserve"> </w:t>
      </w:r>
      <w:proofErr w:type="gramStart"/>
      <w:r>
        <w:rPr>
          <w:rFonts w:cstheme="minorHAnsi"/>
          <w:sz w:val="24"/>
          <w:szCs w:val="24"/>
        </w:rPr>
        <w:t>Доставља се ученику, односно његовом родитељу или старатељу, одељенском старешини, стручним сарадницима, односно стручном тиму.</w:t>
      </w:r>
      <w:proofErr w:type="gramEnd"/>
      <w:r>
        <w:rPr>
          <w:rFonts w:cstheme="minorHAnsi"/>
          <w:sz w:val="24"/>
          <w:szCs w:val="24"/>
        </w:rPr>
        <w:t xml:space="preserve"> </w:t>
      </w:r>
    </w:p>
    <w:p w:rsidR="00587A1F" w:rsidRDefault="00587A1F" w:rsidP="00587A1F">
      <w:pPr>
        <w:pStyle w:val="NoSpacing"/>
        <w:jc w:val="both"/>
        <w:rPr>
          <w:rFonts w:cstheme="minorHAnsi"/>
          <w:sz w:val="24"/>
          <w:szCs w:val="24"/>
          <w:lang w:val="sr-Cyrl-CS"/>
        </w:rPr>
      </w:pPr>
      <w:r>
        <w:rPr>
          <w:rFonts w:cstheme="minorHAnsi"/>
          <w:sz w:val="24"/>
          <w:szCs w:val="24"/>
          <w:lang w:val="sr-Cyrl-CS"/>
        </w:rPr>
        <w:t xml:space="preserve">         </w:t>
      </w:r>
      <w:proofErr w:type="gramStart"/>
      <w:r>
        <w:rPr>
          <w:rFonts w:cstheme="minorHAnsi"/>
          <w:sz w:val="24"/>
          <w:szCs w:val="24"/>
        </w:rPr>
        <w:t>Поступак води комисија, коју формира директор школе, у чијем је саставу и одељенски старешина ученика.</w:t>
      </w:r>
      <w:proofErr w:type="gramEnd"/>
      <w:r>
        <w:rPr>
          <w:rFonts w:cstheme="minorHAnsi"/>
          <w:sz w:val="24"/>
          <w:szCs w:val="24"/>
        </w:rPr>
        <w:t xml:space="preserve"> </w:t>
      </w:r>
    </w:p>
    <w:p w:rsidR="00587A1F" w:rsidRDefault="00587A1F" w:rsidP="00587A1F">
      <w:pPr>
        <w:pStyle w:val="NoSpacing"/>
        <w:jc w:val="both"/>
        <w:rPr>
          <w:rFonts w:cstheme="minorHAnsi"/>
          <w:sz w:val="24"/>
          <w:szCs w:val="24"/>
          <w:lang w:val="sr-Latn-CS"/>
        </w:rPr>
      </w:pPr>
      <w:r>
        <w:rPr>
          <w:rFonts w:cstheme="minorHAnsi"/>
          <w:sz w:val="24"/>
          <w:szCs w:val="24"/>
          <w:lang w:val="sr-Cyrl-CS"/>
        </w:rPr>
        <w:t xml:space="preserve">        Задатак дисциплинске комисије је да: прикупи доказе и податке о околностима у којима је повреда учињена, прибави мишљење одељенске заједнице, саслуша ученика и о томе сачини записник, а потом списе предмета са предлогом о врсти мере, достави Наставничком већу, као органу надлежном за изрицање васпитно – дисциплинске мере.</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29.</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Директор Школе одмах по доношењу закључка о покретању васпитно-дисциплинског поступка издаје писани налог одељењском старешини ученика против кога се поступак води, као и школском педагогу или психологу, да појачају васпитни рад са учеником уз учешће родитеља, односно другог законског заступника, активностима: у оквиру </w:t>
      </w:r>
      <w:r>
        <w:rPr>
          <w:rFonts w:cstheme="minorHAnsi"/>
          <w:sz w:val="24"/>
          <w:szCs w:val="24"/>
        </w:rPr>
        <w:lastRenderedPageBreak/>
        <w:t>одељењске заједнице, стручним радом одељењског старешине, педагога, психолога, посебних тимова, а када је то неопходно и сарадњом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587A1F" w:rsidRDefault="00587A1F" w:rsidP="00587A1F">
      <w:pPr>
        <w:pStyle w:val="NoSpacing"/>
        <w:jc w:val="both"/>
        <w:rPr>
          <w:rFonts w:cstheme="minorHAnsi"/>
          <w:sz w:val="24"/>
          <w:szCs w:val="24"/>
        </w:rPr>
      </w:pPr>
      <w:r>
        <w:rPr>
          <w:rFonts w:cstheme="minorHAnsi"/>
          <w:sz w:val="24"/>
          <w:szCs w:val="24"/>
        </w:rPr>
        <w:t xml:space="preserve">          О предузетим активностима из претходног става овог члана, као и о томе да ли су те</w:t>
      </w:r>
    </w:p>
    <w:p w:rsidR="00587A1F" w:rsidRDefault="00587A1F" w:rsidP="00587A1F">
      <w:pPr>
        <w:pStyle w:val="NoSpacing"/>
        <w:jc w:val="both"/>
        <w:rPr>
          <w:rFonts w:cstheme="minorHAnsi"/>
          <w:sz w:val="24"/>
          <w:szCs w:val="24"/>
        </w:rPr>
      </w:pPr>
      <w:proofErr w:type="gramStart"/>
      <w:r>
        <w:rPr>
          <w:rFonts w:cstheme="minorHAnsi"/>
          <w:sz w:val="24"/>
          <w:szCs w:val="24"/>
        </w:rPr>
        <w:t>активности</w:t>
      </w:r>
      <w:proofErr w:type="gramEnd"/>
      <w:r>
        <w:rPr>
          <w:rFonts w:cstheme="minorHAnsi"/>
          <w:sz w:val="24"/>
          <w:szCs w:val="24"/>
        </w:rPr>
        <w:t xml:space="preserve"> довеле до позитивне промене понашања ученика, одељењски старешина, педагог или психолог у писаној форми извештавају директора школе најкасније до окончања васпитно-дисциплинског поступка.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Када предузете неопходне активности из става 1, овог члана доведу до позитивне промене понашања ученика, обуставиће се поступак, осим ако је учињеном повредом забране из чл.</w:t>
      </w:r>
      <w:proofErr w:type="gramEnd"/>
      <w:r>
        <w:rPr>
          <w:rFonts w:cstheme="minorHAnsi"/>
          <w:sz w:val="24"/>
          <w:szCs w:val="24"/>
        </w:rPr>
        <w:t xml:space="preserve"> </w:t>
      </w:r>
      <w:proofErr w:type="gramStart"/>
      <w:r>
        <w:rPr>
          <w:rFonts w:cstheme="minorHAnsi"/>
          <w:sz w:val="24"/>
          <w:szCs w:val="24"/>
        </w:rPr>
        <w:t>110-112. Закона озбиљно угрожен интегритет другог лица.</w:t>
      </w:r>
      <w:proofErr w:type="gramEnd"/>
    </w:p>
    <w:p w:rsidR="00587A1F" w:rsidRDefault="00587A1F" w:rsidP="00587A1F">
      <w:pPr>
        <w:pStyle w:val="NoSpacing"/>
        <w:jc w:val="both"/>
        <w:rPr>
          <w:rFonts w:cstheme="minorHAnsi"/>
          <w:b/>
          <w:sz w:val="24"/>
          <w:szCs w:val="24"/>
        </w:rPr>
      </w:pPr>
      <w:r>
        <w:rPr>
          <w:rFonts w:cstheme="minorHAnsi"/>
          <w:sz w:val="24"/>
          <w:szCs w:val="24"/>
        </w:rPr>
        <w:t xml:space="preserve">         </w:t>
      </w:r>
      <w:proofErr w:type="gramStart"/>
      <w:r>
        <w:rPr>
          <w:rFonts w:cstheme="minorHAnsi"/>
          <w:sz w:val="24"/>
          <w:szCs w:val="24"/>
        </w:rPr>
        <w:t>Директор школе обуставиће поступак и када субјекти из овог члана којима је издат налог не поступе на начин дефинисан ставом 1.</w:t>
      </w:r>
      <w:proofErr w:type="gramEnd"/>
      <w:r>
        <w:rPr>
          <w:rFonts w:cstheme="minorHAnsi"/>
          <w:sz w:val="24"/>
          <w:szCs w:val="24"/>
        </w:rPr>
        <w:t xml:space="preserve"> </w:t>
      </w:r>
      <w:proofErr w:type="gramStart"/>
      <w:r>
        <w:rPr>
          <w:rFonts w:cstheme="minorHAnsi"/>
          <w:sz w:val="24"/>
          <w:szCs w:val="24"/>
        </w:rPr>
        <w:t>и</w:t>
      </w:r>
      <w:proofErr w:type="gramEnd"/>
      <w:r>
        <w:rPr>
          <w:rFonts w:cstheme="minorHAnsi"/>
          <w:sz w:val="24"/>
          <w:szCs w:val="24"/>
        </w:rPr>
        <w:t xml:space="preserve"> 2. </w:t>
      </w:r>
      <w:proofErr w:type="gramStart"/>
      <w:r>
        <w:rPr>
          <w:rFonts w:cstheme="minorHAnsi"/>
          <w:sz w:val="24"/>
          <w:szCs w:val="24"/>
        </w:rPr>
        <w:t>овог</w:t>
      </w:r>
      <w:proofErr w:type="gramEnd"/>
      <w:r>
        <w:rPr>
          <w:rFonts w:cstheme="minorHAnsi"/>
          <w:sz w:val="24"/>
          <w:szCs w:val="24"/>
        </w:rPr>
        <w:t xml:space="preserve"> члана.</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30.</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Директор школе шаље позив за расправу лицима из претходног става и оставља истима за припрему 3 дана од дана пријема позива до дана одржавања расправе.</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Уз позив из претходног става доставља се и закључак о покретању васпитно- дисциплинског поступка.</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31.</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 почетка расправе утврђује се да ли су присутна сва позвана лица.</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Идентитет позваних лица утврђује се на основу јавне исправе (лична карта, пасош, ђачка књижица).</w:t>
      </w:r>
      <w:proofErr w:type="gramEnd"/>
    </w:p>
    <w:p w:rsidR="00587A1F" w:rsidRDefault="00587A1F" w:rsidP="00587A1F">
      <w:pPr>
        <w:pStyle w:val="NoSpacing"/>
        <w:jc w:val="both"/>
        <w:rPr>
          <w:rFonts w:cstheme="minorHAnsi"/>
          <w:sz w:val="24"/>
          <w:szCs w:val="24"/>
        </w:rPr>
      </w:pPr>
      <w:r>
        <w:rPr>
          <w:rFonts w:cstheme="minorHAnsi"/>
          <w:sz w:val="24"/>
          <w:szCs w:val="24"/>
        </w:rPr>
        <w:t xml:space="preserve">        Ако неко од позваних лица које се није изјаснило о предмету поступка није дошло на расправу, а није утврђено да му је позив уредно достављен, директор школе ће расправу</w:t>
      </w:r>
    </w:p>
    <w:p w:rsidR="00587A1F" w:rsidRDefault="00587A1F" w:rsidP="00587A1F">
      <w:pPr>
        <w:pStyle w:val="NoSpacing"/>
        <w:jc w:val="both"/>
        <w:rPr>
          <w:rFonts w:cstheme="minorHAnsi"/>
          <w:sz w:val="24"/>
          <w:szCs w:val="24"/>
        </w:rPr>
      </w:pPr>
      <w:proofErr w:type="gramStart"/>
      <w:r>
        <w:rPr>
          <w:rFonts w:cstheme="minorHAnsi"/>
          <w:sz w:val="24"/>
          <w:szCs w:val="24"/>
        </w:rPr>
        <w:t>одложити</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Ако позвано лице неоправдано изостане, мада је уредно позвано, директор школе може спровести усмену расправу и без њега, а може и одложити усмену расправу ако је то потребно ради правилног решења ствари.</w:t>
      </w:r>
      <w:proofErr w:type="gramEnd"/>
    </w:p>
    <w:p w:rsidR="00587A1F" w:rsidRDefault="00587A1F" w:rsidP="00587A1F">
      <w:pPr>
        <w:pStyle w:val="NoSpacing"/>
        <w:jc w:val="both"/>
        <w:rPr>
          <w:rFonts w:cstheme="minorHAnsi"/>
          <w:sz w:val="24"/>
          <w:szCs w:val="24"/>
        </w:rPr>
      </w:pPr>
      <w:r>
        <w:rPr>
          <w:rFonts w:cstheme="minorHAnsi"/>
          <w:sz w:val="24"/>
          <w:szCs w:val="24"/>
        </w:rPr>
        <w:t xml:space="preserve">         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w:t>
      </w:r>
    </w:p>
    <w:p w:rsidR="00587A1F" w:rsidRDefault="00587A1F" w:rsidP="00587A1F">
      <w:pPr>
        <w:pStyle w:val="NoSpacing"/>
        <w:jc w:val="both"/>
        <w:rPr>
          <w:rFonts w:cstheme="minorHAnsi"/>
          <w:sz w:val="24"/>
          <w:szCs w:val="24"/>
        </w:rPr>
      </w:pPr>
      <w:proofErr w:type="gramStart"/>
      <w:r>
        <w:rPr>
          <w:rFonts w:cstheme="minorHAnsi"/>
          <w:sz w:val="24"/>
          <w:szCs w:val="24"/>
        </w:rPr>
        <w:t>поставља</w:t>
      </w:r>
      <w:proofErr w:type="gramEnd"/>
      <w:r>
        <w:rPr>
          <w:rFonts w:cstheme="minorHAnsi"/>
          <w:sz w:val="24"/>
          <w:szCs w:val="24"/>
        </w:rPr>
        <w:t xml:space="preserve">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Директор школе ће упозорити лица која испитује да су дужна да говоре истину.</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lastRenderedPageBreak/>
        <w:t>Члан 32.</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Уколико се током поступка, на основу прикупљених доказа и чињеница, установи постојање основане сумње да је ученик учинио још неку повреду обавезе ученика или повреду забране, поступак ће, по захтеву директора школе, односно овлашћеног подносиоца, бити проширен и на те случајеве.</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33.</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roofErr w:type="gramEnd"/>
    </w:p>
    <w:p w:rsidR="00587A1F" w:rsidRDefault="00587A1F" w:rsidP="00587A1F">
      <w:pPr>
        <w:pStyle w:val="NoSpacing"/>
        <w:jc w:val="both"/>
        <w:rPr>
          <w:rFonts w:cstheme="minorHAnsi"/>
          <w:sz w:val="24"/>
          <w:szCs w:val="24"/>
        </w:rPr>
      </w:pPr>
      <w:r>
        <w:rPr>
          <w:rFonts w:cstheme="minorHAnsi"/>
          <w:sz w:val="24"/>
          <w:szCs w:val="24"/>
        </w:rPr>
        <w:t xml:space="preserve">         Уколико након одржане расправе и изведених доказа, те спроведених активности из</w:t>
      </w:r>
    </w:p>
    <w:p w:rsidR="00587A1F" w:rsidRDefault="00587A1F" w:rsidP="00587A1F">
      <w:pPr>
        <w:pStyle w:val="NoSpacing"/>
        <w:jc w:val="both"/>
        <w:rPr>
          <w:rFonts w:cstheme="minorHAnsi"/>
          <w:sz w:val="24"/>
          <w:szCs w:val="24"/>
        </w:rPr>
      </w:pPr>
      <w:proofErr w:type="gramStart"/>
      <w:r>
        <w:rPr>
          <w:rFonts w:cstheme="minorHAnsi"/>
          <w:sz w:val="24"/>
          <w:szCs w:val="24"/>
        </w:rPr>
        <w:t>члана</w:t>
      </w:r>
      <w:proofErr w:type="gramEnd"/>
      <w:r>
        <w:rPr>
          <w:rFonts w:cstheme="minorHAnsi"/>
          <w:sz w:val="24"/>
          <w:szCs w:val="24"/>
        </w:rPr>
        <w:t xml:space="preserve"> 25. </w:t>
      </w:r>
      <w:proofErr w:type="gramStart"/>
      <w:r>
        <w:rPr>
          <w:rFonts w:cstheme="minorHAnsi"/>
          <w:sz w:val="24"/>
          <w:szCs w:val="24"/>
        </w:rPr>
        <w:t>овог</w:t>
      </w:r>
      <w:proofErr w:type="gramEnd"/>
      <w:r>
        <w:rPr>
          <w:rFonts w:cstheme="minorHAnsi"/>
          <w:sz w:val="24"/>
          <w:szCs w:val="24"/>
        </w:rPr>
        <w:t xml:space="preserve"> правилника директор школе оцени да би ученика требало казнити мером из надлежности Наставничког већа, препустиће наведеном органу да то и учини.</w:t>
      </w:r>
    </w:p>
    <w:p w:rsidR="00587A1F" w:rsidRDefault="00587A1F" w:rsidP="00587A1F">
      <w:pPr>
        <w:pStyle w:val="NoSpacing"/>
        <w:jc w:val="both"/>
        <w:rPr>
          <w:rFonts w:cstheme="minorHAnsi"/>
          <w:sz w:val="24"/>
          <w:szCs w:val="24"/>
        </w:rPr>
      </w:pPr>
      <w:r>
        <w:rPr>
          <w:rFonts w:cstheme="minorHAnsi"/>
          <w:sz w:val="24"/>
          <w:szCs w:val="24"/>
        </w:rPr>
        <w:t xml:space="preserve">           Директор доноси одговарајуће решење којим се окончава васпитно-дисциплински</w:t>
      </w:r>
    </w:p>
    <w:p w:rsidR="00587A1F" w:rsidRDefault="00587A1F" w:rsidP="00587A1F">
      <w:pPr>
        <w:pStyle w:val="NoSpacing"/>
        <w:jc w:val="both"/>
        <w:rPr>
          <w:rFonts w:cstheme="minorHAnsi"/>
          <w:sz w:val="24"/>
          <w:szCs w:val="24"/>
        </w:rPr>
      </w:pPr>
      <w:proofErr w:type="gramStart"/>
      <w:r>
        <w:rPr>
          <w:rFonts w:cstheme="minorHAnsi"/>
          <w:sz w:val="24"/>
          <w:szCs w:val="24"/>
        </w:rPr>
        <w:t>поступак</w:t>
      </w:r>
      <w:proofErr w:type="gramEnd"/>
      <w:r>
        <w:rPr>
          <w:rFonts w:cstheme="minorHAnsi"/>
          <w:sz w:val="24"/>
          <w:szCs w:val="24"/>
        </w:rPr>
        <w:t>.</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r>
        <w:rPr>
          <w:rFonts w:cstheme="minorHAnsi"/>
          <w:b/>
          <w:sz w:val="24"/>
          <w:szCs w:val="24"/>
        </w:rPr>
        <w:t>IV СТИЦАЈ ПОВРЕДА</w:t>
      </w:r>
    </w:p>
    <w:p w:rsidR="00587A1F" w:rsidRDefault="00587A1F" w:rsidP="00587A1F">
      <w:pPr>
        <w:pStyle w:val="NoSpacing"/>
        <w:jc w:val="center"/>
        <w:rPr>
          <w:rFonts w:cstheme="minorHAnsi"/>
          <w:b/>
          <w:sz w:val="24"/>
          <w:szCs w:val="24"/>
        </w:rPr>
      </w:pPr>
      <w:proofErr w:type="gramStart"/>
      <w:r>
        <w:rPr>
          <w:rFonts w:cstheme="minorHAnsi"/>
          <w:b/>
          <w:sz w:val="24"/>
          <w:szCs w:val="24"/>
        </w:rPr>
        <w:t>Члан 34.</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Ако је учeник једном радњом или са више радњи учинио више повреда обавеза ученика или повреда обавеза и забрана или више повреда забрана, за која се истовремено изриче васпитна мера, односно води васпитно-дисциплински поступак, надлежни орган ће претходно утврдити васпитне, односно васпитно-дисциплинске мере за свако од тих дела, па ће за сва та дела изрећи јединствену васпитну, односно васпитно-дисциплинску меру по следећим правилима:</w:t>
      </w:r>
    </w:p>
    <w:p w:rsidR="00587A1F" w:rsidRDefault="00587A1F" w:rsidP="00587A1F">
      <w:pPr>
        <w:pStyle w:val="NoSpacing"/>
        <w:jc w:val="both"/>
        <w:rPr>
          <w:rFonts w:cstheme="minorHAnsi"/>
          <w:sz w:val="24"/>
          <w:szCs w:val="24"/>
        </w:rPr>
      </w:pPr>
      <w:r>
        <w:rPr>
          <w:rFonts w:cstheme="minorHAnsi"/>
          <w:sz w:val="24"/>
          <w:szCs w:val="24"/>
        </w:rPr>
        <w:t xml:space="preserve">         1. Ако је за повреде обавеза утврдио само васпитне мере, изрећи ће само најтежу од</w:t>
      </w:r>
    </w:p>
    <w:p w:rsidR="00587A1F" w:rsidRDefault="00587A1F" w:rsidP="00587A1F">
      <w:pPr>
        <w:pStyle w:val="NoSpacing"/>
        <w:jc w:val="both"/>
        <w:rPr>
          <w:rFonts w:cstheme="minorHAnsi"/>
          <w:sz w:val="24"/>
          <w:szCs w:val="24"/>
        </w:rPr>
      </w:pPr>
      <w:proofErr w:type="gramStart"/>
      <w:r>
        <w:rPr>
          <w:rFonts w:cstheme="minorHAnsi"/>
          <w:sz w:val="24"/>
          <w:szCs w:val="24"/>
        </w:rPr>
        <w:t>утврђених</w:t>
      </w:r>
      <w:proofErr w:type="gramEnd"/>
      <w:r>
        <w:rPr>
          <w:rFonts w:cstheme="minorHAnsi"/>
          <w:sz w:val="24"/>
          <w:szCs w:val="24"/>
        </w:rPr>
        <w:t xml:space="preserve"> мера;</w:t>
      </w:r>
    </w:p>
    <w:p w:rsidR="00587A1F" w:rsidRDefault="00587A1F" w:rsidP="00587A1F">
      <w:pPr>
        <w:pStyle w:val="NoSpacing"/>
        <w:jc w:val="both"/>
        <w:rPr>
          <w:rFonts w:cstheme="minorHAnsi"/>
          <w:sz w:val="24"/>
          <w:szCs w:val="24"/>
        </w:rPr>
      </w:pPr>
      <w:r>
        <w:rPr>
          <w:rFonts w:cstheme="minorHAnsi"/>
          <w:sz w:val="24"/>
          <w:szCs w:val="24"/>
        </w:rPr>
        <w:t xml:space="preserve">         2. Ако је за повреде обавеза и забрана утврдио васпитне и васпитно-дисциплинске</w:t>
      </w:r>
    </w:p>
    <w:p w:rsidR="00587A1F" w:rsidRDefault="00587A1F" w:rsidP="00587A1F">
      <w:pPr>
        <w:pStyle w:val="NoSpacing"/>
        <w:jc w:val="both"/>
        <w:rPr>
          <w:rFonts w:cstheme="minorHAnsi"/>
          <w:sz w:val="24"/>
          <w:szCs w:val="24"/>
        </w:rPr>
      </w:pPr>
      <w:proofErr w:type="gramStart"/>
      <w:r>
        <w:rPr>
          <w:rFonts w:cstheme="minorHAnsi"/>
          <w:sz w:val="24"/>
          <w:szCs w:val="24"/>
        </w:rPr>
        <w:t>мере</w:t>
      </w:r>
      <w:proofErr w:type="gramEnd"/>
      <w:r>
        <w:rPr>
          <w:rFonts w:cstheme="minorHAnsi"/>
          <w:sz w:val="24"/>
          <w:szCs w:val="24"/>
        </w:rPr>
        <w:t>, изрећи ће само најтежу од утврђених васпитно-дисциплинских мера;</w:t>
      </w:r>
    </w:p>
    <w:p w:rsidR="00587A1F" w:rsidRDefault="00587A1F" w:rsidP="00587A1F">
      <w:pPr>
        <w:pStyle w:val="NoSpacing"/>
        <w:jc w:val="both"/>
        <w:rPr>
          <w:rFonts w:cstheme="minorHAnsi"/>
          <w:sz w:val="24"/>
          <w:szCs w:val="24"/>
        </w:rPr>
      </w:pPr>
      <w:r>
        <w:rPr>
          <w:rFonts w:cstheme="minorHAnsi"/>
          <w:sz w:val="24"/>
          <w:szCs w:val="24"/>
        </w:rPr>
        <w:t xml:space="preserve">          3. Ако је за повреде обавеза и забрана утврдио само васпитно-дисциплинске мере, изрећи ће васпитно-дисциплинску меру која је следећа по тежини у односу на најтежу утврђену меру.</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r>
        <w:rPr>
          <w:rFonts w:cstheme="minorHAnsi"/>
          <w:b/>
          <w:sz w:val="24"/>
          <w:szCs w:val="24"/>
        </w:rPr>
        <w:t>V ЧИЊЕНИЦЕ КОЈЕ ИСКЉУЧУЈУ ДИСЦИПЛИНСКУ ОДГОВОРНОСТ</w:t>
      </w:r>
    </w:p>
    <w:p w:rsidR="00587A1F" w:rsidRDefault="00587A1F" w:rsidP="00587A1F">
      <w:pPr>
        <w:pStyle w:val="NoSpacing"/>
        <w:jc w:val="center"/>
        <w:rPr>
          <w:rFonts w:cstheme="minorHAnsi"/>
          <w:b/>
          <w:sz w:val="24"/>
          <w:szCs w:val="24"/>
        </w:rPr>
      </w:pPr>
      <w:proofErr w:type="gramStart"/>
      <w:r>
        <w:rPr>
          <w:rFonts w:cstheme="minorHAnsi"/>
          <w:b/>
          <w:sz w:val="24"/>
          <w:szCs w:val="24"/>
        </w:rPr>
        <w:t>Члан 35.</w:t>
      </w:r>
      <w:proofErr w:type="gramEnd"/>
    </w:p>
    <w:p w:rsidR="00587A1F" w:rsidRDefault="00587A1F" w:rsidP="00587A1F">
      <w:pPr>
        <w:pStyle w:val="NoSpacing"/>
        <w:jc w:val="center"/>
        <w:rPr>
          <w:rFonts w:cstheme="minorHAnsi"/>
          <w:b/>
          <w:sz w:val="24"/>
          <w:szCs w:val="24"/>
        </w:rPr>
      </w:pPr>
      <w:r>
        <w:rPr>
          <w:sz w:val="24"/>
          <w:szCs w:val="24"/>
        </w:rPr>
        <w:t xml:space="preserve"> </w:t>
      </w:r>
    </w:p>
    <w:p w:rsidR="00587A1F" w:rsidRDefault="00587A1F" w:rsidP="00587A1F">
      <w:pPr>
        <w:pStyle w:val="NoSpacing"/>
        <w:jc w:val="both"/>
        <w:rPr>
          <w:rFonts w:cstheme="minorHAnsi"/>
          <w:sz w:val="24"/>
          <w:szCs w:val="24"/>
        </w:rPr>
      </w:pPr>
      <w:r>
        <w:rPr>
          <w:rFonts w:cstheme="minorHAnsi"/>
          <w:sz w:val="24"/>
          <w:szCs w:val="24"/>
        </w:rPr>
        <w:t xml:space="preserve">         Две околности искључују постојање противправности учениковог поступања, а самим тим искључују постојање повреде обавеза и повреда забрана ученика:</w:t>
      </w:r>
    </w:p>
    <w:p w:rsidR="00587A1F" w:rsidRDefault="00587A1F" w:rsidP="00587A1F">
      <w:pPr>
        <w:pStyle w:val="NoSpacing"/>
        <w:jc w:val="both"/>
        <w:rPr>
          <w:rFonts w:cstheme="minorHAnsi"/>
          <w:sz w:val="24"/>
          <w:szCs w:val="24"/>
        </w:rPr>
      </w:pPr>
      <w:r>
        <w:rPr>
          <w:rFonts w:cstheme="minorHAnsi"/>
          <w:sz w:val="24"/>
          <w:szCs w:val="24"/>
        </w:rPr>
        <w:t xml:space="preserve">        1. Радња ученика извршена у нужној одбрани,</w:t>
      </w:r>
    </w:p>
    <w:p w:rsidR="00587A1F" w:rsidRDefault="00587A1F" w:rsidP="00587A1F">
      <w:pPr>
        <w:pStyle w:val="NoSpacing"/>
        <w:jc w:val="both"/>
        <w:rPr>
          <w:rFonts w:cstheme="minorHAnsi"/>
          <w:sz w:val="24"/>
          <w:szCs w:val="24"/>
        </w:rPr>
      </w:pPr>
      <w:r>
        <w:rPr>
          <w:rFonts w:cstheme="minorHAnsi"/>
          <w:sz w:val="24"/>
          <w:szCs w:val="24"/>
        </w:rPr>
        <w:t xml:space="preserve">        2. Радња ученика извршена у крајњој нужди.</w:t>
      </w:r>
    </w:p>
    <w:p w:rsidR="00587A1F" w:rsidRDefault="00587A1F" w:rsidP="00587A1F">
      <w:pPr>
        <w:pStyle w:val="NoSpacing"/>
        <w:jc w:val="both"/>
        <w:rPr>
          <w:rFonts w:cstheme="minorHAnsi"/>
          <w:sz w:val="24"/>
          <w:szCs w:val="24"/>
        </w:rPr>
      </w:pPr>
      <w:r>
        <w:rPr>
          <w:rFonts w:cstheme="minorHAnsi"/>
          <w:sz w:val="24"/>
          <w:szCs w:val="24"/>
        </w:rPr>
        <w:lastRenderedPageBreak/>
        <w:t xml:space="preserve">         </w:t>
      </w:r>
      <w:proofErr w:type="gramStart"/>
      <w:r>
        <w:rPr>
          <w:rFonts w:cstheme="minorHAnsi"/>
          <w:sz w:val="24"/>
          <w:szCs w:val="24"/>
        </w:rPr>
        <w:t>Нужна одбрана је она одбрана која је неопходно потребна да учинилац од свог добра, или добра другога, одбије истовремени противправни напад.</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Крајња нужда постоји када је радња извршена да би учинилац од свог добра, или добра другога отклонио истовремену нескривљену опасност која се на други начин није могла отклонити, а при томе, учињено зло није веће од зла које је претило.</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Прекорачење граница нужне одбране не искључује дисциплинску одговорност.</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Прекорачење нужне одбране постоји ако се у одбијању истовременог противправног напада пређе граница одбране која је неопходно потребна да би се тај напад одбио.</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Прекорачење граница крајње нужде не искључује дисциплинску одговорност.</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Прекорачење граница крајње нужде постоји уколико је учињено зло веће од зла које је претило и ако је приликом отклањања опасности нанета штета већа од оне која се могла реално нанети.</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VI  ДРУШТВЕНО</w:t>
      </w:r>
      <w:proofErr w:type="gramEnd"/>
      <w:r>
        <w:rPr>
          <w:rFonts w:cstheme="minorHAnsi"/>
          <w:b/>
          <w:sz w:val="24"/>
          <w:szCs w:val="24"/>
        </w:rPr>
        <w:t>-КОРИСТАН РАД</w:t>
      </w:r>
    </w:p>
    <w:p w:rsidR="00587A1F" w:rsidRDefault="00587A1F" w:rsidP="00587A1F">
      <w:pPr>
        <w:pStyle w:val="NoSpacing"/>
        <w:jc w:val="center"/>
        <w:rPr>
          <w:rFonts w:cstheme="minorHAnsi"/>
          <w:b/>
          <w:sz w:val="24"/>
          <w:szCs w:val="24"/>
        </w:rPr>
      </w:pPr>
      <w:proofErr w:type="gramStart"/>
      <w:r>
        <w:rPr>
          <w:rFonts w:cstheme="minorHAnsi"/>
          <w:b/>
          <w:sz w:val="24"/>
          <w:szCs w:val="24"/>
        </w:rPr>
        <w:t>Члан 36.</w:t>
      </w:r>
      <w:proofErr w:type="gramEnd"/>
    </w:p>
    <w:p w:rsidR="00587A1F" w:rsidRDefault="00587A1F" w:rsidP="00587A1F">
      <w:pPr>
        <w:pStyle w:val="NoSpacing"/>
        <w:jc w:val="center"/>
        <w:rPr>
          <w:rFonts w:cstheme="minorHAnsi"/>
          <w:b/>
          <w:sz w:val="24"/>
          <w:szCs w:val="24"/>
        </w:rPr>
      </w:pPr>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roofErr w:type="gramEnd"/>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Друштвено-користан, односно хуманитарни рад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roofErr w:type="gramEnd"/>
      <w:r>
        <w:rPr>
          <w:rFonts w:cstheme="minorHAnsi"/>
          <w:sz w:val="24"/>
          <w:szCs w:val="24"/>
        </w:rPr>
        <w:t xml:space="preserve"> </w:t>
      </w:r>
      <w:proofErr w:type="gramStart"/>
      <w:r>
        <w:rPr>
          <w:rFonts w:cstheme="minorHAnsi"/>
          <w:sz w:val="24"/>
          <w:szCs w:val="24"/>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roofErr w:type="gramEnd"/>
      <w:r>
        <w:rPr>
          <w:rFonts w:cstheme="minorHAnsi"/>
          <w:sz w:val="24"/>
          <w:szCs w:val="24"/>
        </w:rPr>
        <w:t xml:space="preserve"> </w:t>
      </w:r>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Друштвено-користан и хуманитарни рад обухвата активности чијим се остваривањем развија друштвено одговорно понашање ученика и представља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w:t>
      </w:r>
      <w:proofErr w:type="gramEnd"/>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Циљ одређивања друштвено-корисног односно хуманитарног рада у школи јесте превенција непожељног и друштвено неприхватљивог понашања ученика кроз развој пожељних и позитивних облика понашања.</w:t>
      </w:r>
      <w:proofErr w:type="gramEnd"/>
      <w:r>
        <w:rPr>
          <w:rFonts w:cstheme="minorHAnsi"/>
          <w:sz w:val="24"/>
          <w:szCs w:val="24"/>
        </w:rPr>
        <w:t xml:space="preserve"> </w:t>
      </w:r>
      <w:proofErr w:type="gramStart"/>
      <w:r>
        <w:rPr>
          <w:rFonts w:cstheme="minorHAnsi"/>
          <w:sz w:val="24"/>
          <w:szCs w:val="24"/>
        </w:rPr>
        <w:t>Наставник, односно стручни сарадник у школи за развијање пожељних и 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proofErr w:type="gramEnd"/>
    </w:p>
    <w:p w:rsidR="00587A1F" w:rsidRDefault="00587A1F" w:rsidP="00587A1F">
      <w:pPr>
        <w:spacing w:after="0" w:line="240" w:lineRule="auto"/>
        <w:ind w:firstLine="720"/>
        <w:jc w:val="both"/>
        <w:rPr>
          <w:rFonts w:cstheme="minorHAnsi"/>
          <w:sz w:val="24"/>
          <w:szCs w:val="24"/>
        </w:rPr>
      </w:pPr>
      <w:r>
        <w:rPr>
          <w:rFonts w:cstheme="minorHAnsi"/>
          <w:sz w:val="24"/>
          <w:szCs w:val="24"/>
        </w:rPr>
        <w:t>Када је учињена тежа повреда обавезе ученика или повреда забране, директор школе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rsidR="00587A1F" w:rsidRDefault="00587A1F" w:rsidP="00587A1F">
      <w:pPr>
        <w:spacing w:after="0" w:line="240" w:lineRule="auto"/>
        <w:ind w:firstLine="720"/>
        <w:jc w:val="both"/>
        <w:rPr>
          <w:rFonts w:cstheme="minorHAnsi"/>
          <w:sz w:val="24"/>
          <w:szCs w:val="24"/>
        </w:rPr>
      </w:pPr>
      <w:r>
        <w:rPr>
          <w:rFonts w:cstheme="minorHAnsi"/>
          <w:sz w:val="24"/>
          <w:szCs w:val="24"/>
        </w:rPr>
        <w:lastRenderedPageBreak/>
        <w:t xml:space="preserve">Када се изриче мера за учињену лакшу повреду обавезе ученика, одељењски </w:t>
      </w:r>
      <w:proofErr w:type="gramStart"/>
      <w:r>
        <w:rPr>
          <w:rFonts w:cstheme="minorHAnsi"/>
          <w:sz w:val="24"/>
          <w:szCs w:val="24"/>
        </w:rPr>
        <w:t>старешина  уз</w:t>
      </w:r>
      <w:proofErr w:type="gramEnd"/>
      <w:r>
        <w:rPr>
          <w:rFonts w:cstheme="minorHAnsi"/>
          <w:sz w:val="24"/>
          <w:szCs w:val="24"/>
        </w:rPr>
        <w:t xml:space="preserve">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Родитељ односно други законски заступник је обавезан да у складу са планом обављања друштвено-корисног односно хуманитарног рада активно учествује у остваривању тог плана.</w:t>
      </w:r>
      <w:proofErr w:type="gramEnd"/>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Родитељ односно други законски заступник је одговоран ако ученик одбије да остварује активности друштвено-корисног односно хуманитарног рада.</w:t>
      </w:r>
      <w:proofErr w:type="gramEnd"/>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За друштвено-користан односно хуманитарни рад прописује се временски период, динамика, начин остваривања и лице које је задужено да прати и извештава о остваривању и ефектима активности.</w:t>
      </w:r>
      <w:proofErr w:type="gramEnd"/>
    </w:p>
    <w:p w:rsidR="00587A1F" w:rsidRDefault="00587A1F" w:rsidP="00587A1F">
      <w:pPr>
        <w:spacing w:after="0" w:line="240" w:lineRule="auto"/>
        <w:ind w:firstLine="720"/>
        <w:jc w:val="both"/>
        <w:rPr>
          <w:rFonts w:cstheme="minorHAnsi"/>
          <w:sz w:val="24"/>
          <w:szCs w:val="24"/>
        </w:rPr>
      </w:pPr>
      <w:r>
        <w:rPr>
          <w:rFonts w:cstheme="minorHAnsi"/>
          <w:sz w:val="24"/>
          <w:szCs w:val="24"/>
        </w:rPr>
        <w:t>Активности друштвено-корисног односно хуманитарног рада (у даљем тексту</w:t>
      </w:r>
      <w:proofErr w:type="gramStart"/>
      <w:r>
        <w:rPr>
          <w:rFonts w:cstheme="minorHAnsi"/>
          <w:sz w:val="24"/>
          <w:szCs w:val="24"/>
        </w:rPr>
        <w:t>:активности</w:t>
      </w:r>
      <w:proofErr w:type="gramEnd"/>
      <w:r>
        <w:rPr>
          <w:rFonts w:cstheme="minorHAnsi"/>
          <w:sz w:val="24"/>
          <w:szCs w:val="24"/>
        </w:rPr>
        <w:t>) се могу организовати и остваривати у групи, одељењу, разреду, као и у другој установи, самостално или уз подршку вршњака, наставника или стручних сарадника.</w:t>
      </w:r>
    </w:p>
    <w:p w:rsidR="00587A1F" w:rsidRDefault="00587A1F" w:rsidP="00587A1F">
      <w:pPr>
        <w:spacing w:after="0" w:line="240" w:lineRule="auto"/>
        <w:ind w:firstLine="720"/>
        <w:jc w:val="both"/>
        <w:rPr>
          <w:rFonts w:cstheme="minorHAnsi"/>
          <w:sz w:val="24"/>
          <w:szCs w:val="24"/>
        </w:rPr>
      </w:pPr>
      <w:proofErr w:type="gramStart"/>
      <w:r>
        <w:rPr>
          <w:rFonts w:cstheme="minorHAnsi"/>
          <w:sz w:val="24"/>
          <w:szCs w:val="24"/>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proofErr w:type="gramEnd"/>
    </w:p>
    <w:p w:rsidR="00587A1F" w:rsidRDefault="00587A1F" w:rsidP="00587A1F">
      <w:pPr>
        <w:spacing w:before="100" w:beforeAutospacing="1" w:after="100" w:afterAutospacing="1" w:line="240" w:lineRule="auto"/>
        <w:ind w:firstLine="720"/>
        <w:jc w:val="both"/>
        <w:rPr>
          <w:rFonts w:cstheme="minorHAnsi"/>
          <w:sz w:val="24"/>
          <w:szCs w:val="24"/>
        </w:rPr>
      </w:pPr>
      <w:proofErr w:type="gramStart"/>
      <w:r>
        <w:rPr>
          <w:rFonts w:cstheme="minorHAnsi"/>
          <w:sz w:val="24"/>
          <w:szCs w:val="24"/>
        </w:rPr>
        <w:t>Приликом одређивања активности друштвено-корисног, односно хуманитарног рада одређује се трајање те активности, учесталост и временски период односно динамика, узимајући у обзир карактеристике ученика, његов узраст и оптимално време за кваалитетно и делотворно остваривање активности.</w:t>
      </w:r>
      <w:proofErr w:type="gramEnd"/>
      <w:r>
        <w:rPr>
          <w:rFonts w:cstheme="minorHAnsi"/>
          <w:sz w:val="24"/>
          <w:szCs w:val="24"/>
        </w:rPr>
        <w:t xml:space="preserve"> </w:t>
      </w:r>
      <w:proofErr w:type="gramStart"/>
      <w:r>
        <w:rPr>
          <w:rFonts w:cstheme="minorHAnsi"/>
          <w:sz w:val="24"/>
          <w:szCs w:val="24"/>
        </w:rPr>
        <w:t>Препоручено трајање активности је од 15 до 45 минута.</w:t>
      </w:r>
      <w:proofErr w:type="gramEnd"/>
    </w:p>
    <w:p w:rsidR="00587A1F" w:rsidRDefault="00587A1F" w:rsidP="00587A1F">
      <w:pPr>
        <w:spacing w:before="240" w:after="240" w:line="240" w:lineRule="auto"/>
        <w:jc w:val="center"/>
        <w:rPr>
          <w:rFonts w:cstheme="minorHAnsi"/>
          <w:b/>
          <w:bCs/>
          <w:sz w:val="24"/>
          <w:szCs w:val="24"/>
        </w:rPr>
      </w:pPr>
      <w:bookmarkStart w:id="2" w:name="str_2"/>
      <w:bookmarkEnd w:id="2"/>
    </w:p>
    <w:p w:rsidR="00587A1F" w:rsidRDefault="00587A1F" w:rsidP="00587A1F">
      <w:pPr>
        <w:spacing w:before="240" w:after="240" w:line="240" w:lineRule="auto"/>
        <w:jc w:val="center"/>
        <w:rPr>
          <w:rFonts w:cstheme="minorHAnsi"/>
          <w:b/>
          <w:bCs/>
          <w:sz w:val="24"/>
          <w:szCs w:val="24"/>
        </w:rPr>
      </w:pPr>
      <w:r>
        <w:rPr>
          <w:rFonts w:cstheme="minorHAnsi"/>
          <w:b/>
          <w:bCs/>
          <w:sz w:val="24"/>
          <w:szCs w:val="24"/>
        </w:rPr>
        <w:t>Одређивање и праћење друштвено- корисног односно хуманитарног рада</w:t>
      </w:r>
    </w:p>
    <w:p w:rsidR="00587A1F" w:rsidRDefault="00587A1F" w:rsidP="00587A1F">
      <w:pPr>
        <w:spacing w:after="0" w:line="240" w:lineRule="auto"/>
        <w:jc w:val="center"/>
        <w:rPr>
          <w:rFonts w:cstheme="minorHAnsi"/>
          <w:b/>
          <w:bCs/>
          <w:sz w:val="24"/>
          <w:szCs w:val="24"/>
        </w:rPr>
      </w:pPr>
      <w:proofErr w:type="gramStart"/>
      <w:r>
        <w:rPr>
          <w:rFonts w:cstheme="minorHAnsi"/>
          <w:b/>
          <w:bCs/>
          <w:sz w:val="24"/>
          <w:szCs w:val="24"/>
        </w:rPr>
        <w:t>Члан 37.</w:t>
      </w:r>
      <w:proofErr w:type="gramEnd"/>
    </w:p>
    <w:p w:rsidR="00587A1F" w:rsidRDefault="00587A1F" w:rsidP="00587A1F">
      <w:pPr>
        <w:spacing w:after="0" w:line="240" w:lineRule="auto"/>
        <w:jc w:val="center"/>
        <w:rPr>
          <w:rFonts w:cstheme="minorHAnsi"/>
          <w:b/>
          <w:bCs/>
          <w:sz w:val="24"/>
          <w:szCs w:val="24"/>
        </w:rPr>
      </w:pPr>
    </w:p>
    <w:p w:rsidR="00587A1F" w:rsidRDefault="00587A1F" w:rsidP="00587A1F">
      <w:pPr>
        <w:spacing w:after="0" w:line="240" w:lineRule="auto"/>
        <w:ind w:firstLine="720"/>
        <w:jc w:val="both"/>
        <w:rPr>
          <w:rFonts w:cstheme="minorHAnsi"/>
          <w:bCs/>
          <w:sz w:val="24"/>
          <w:szCs w:val="24"/>
        </w:rPr>
      </w:pPr>
      <w:proofErr w:type="gramStart"/>
      <w:r>
        <w:rPr>
          <w:rFonts w:cstheme="minorHAnsi"/>
          <w:bCs/>
          <w:sz w:val="24"/>
          <w:szCs w:val="24"/>
        </w:rPr>
        <w:t>Активности  одређене</w:t>
      </w:r>
      <w:proofErr w:type="gramEnd"/>
      <w:r>
        <w:rPr>
          <w:rFonts w:cstheme="minorHAnsi"/>
          <w:bCs/>
          <w:sz w:val="24"/>
          <w:szCs w:val="24"/>
        </w:rPr>
        <w:t xml:space="preserve"> уз васпитне мере опомена и укор одељењског старешине, одређује и прати њихово остваривање одељењски старешина самостално, а ако је потребно уз подршку  члана одељењског већа или стручног сарадника.</w:t>
      </w:r>
    </w:p>
    <w:p w:rsidR="00587A1F" w:rsidRDefault="00587A1F" w:rsidP="00587A1F">
      <w:pPr>
        <w:spacing w:after="0" w:line="240" w:lineRule="auto"/>
        <w:ind w:firstLine="720"/>
        <w:jc w:val="both"/>
        <w:rPr>
          <w:rFonts w:cstheme="minorHAnsi"/>
          <w:bCs/>
          <w:sz w:val="24"/>
          <w:szCs w:val="24"/>
        </w:rPr>
      </w:pPr>
      <w:proofErr w:type="gramStart"/>
      <w:r>
        <w:rPr>
          <w:rFonts w:cstheme="minorHAnsi"/>
          <w:bCs/>
          <w:sz w:val="24"/>
          <w:szCs w:val="24"/>
        </w:rPr>
        <w:t>Активности  одређене</w:t>
      </w:r>
      <w:proofErr w:type="gramEnd"/>
      <w:r>
        <w:rPr>
          <w:rFonts w:cstheme="minorHAnsi"/>
          <w:bCs/>
          <w:sz w:val="24"/>
          <w:szCs w:val="24"/>
        </w:rPr>
        <w:t xml:space="preserve"> уз васпитну меру  укор одељењског већа, одређује одељењско веће, а  њихово остваривање прати одељењски старешина у сарадњи са једним или више наставника, односно стручним сарадником које одреди одељењско веће.</w:t>
      </w:r>
    </w:p>
    <w:p w:rsidR="00587A1F" w:rsidRDefault="00587A1F" w:rsidP="00587A1F">
      <w:pPr>
        <w:spacing w:after="0" w:line="240" w:lineRule="auto"/>
        <w:ind w:firstLine="720"/>
        <w:jc w:val="both"/>
        <w:rPr>
          <w:rFonts w:cstheme="minorHAnsi"/>
          <w:bCs/>
          <w:sz w:val="24"/>
          <w:szCs w:val="24"/>
        </w:rPr>
      </w:pPr>
      <w:proofErr w:type="gramStart"/>
      <w:r>
        <w:rPr>
          <w:rFonts w:cstheme="minorHAnsi"/>
          <w:bCs/>
          <w:sz w:val="24"/>
          <w:szCs w:val="24"/>
        </w:rPr>
        <w:t>Активности  одређене</w:t>
      </w:r>
      <w:proofErr w:type="gramEnd"/>
      <w:r>
        <w:rPr>
          <w:rFonts w:cstheme="minorHAnsi"/>
          <w:bCs/>
          <w:sz w:val="24"/>
          <w:szCs w:val="24"/>
        </w:rPr>
        <w:t xml:space="preserve"> уз васпитно-дисциплинску меру укор директора изриче директор, а  њихово остваривање прати одељењски старешина у сарадњи са једним или више наставника, односно стручним сарадником које одреди  директор решењем.</w:t>
      </w:r>
    </w:p>
    <w:p w:rsidR="00587A1F" w:rsidRDefault="00587A1F" w:rsidP="00587A1F">
      <w:pPr>
        <w:spacing w:after="0" w:line="240" w:lineRule="auto"/>
        <w:ind w:firstLine="720"/>
        <w:jc w:val="both"/>
        <w:rPr>
          <w:rFonts w:cstheme="minorHAnsi"/>
          <w:bCs/>
          <w:sz w:val="24"/>
          <w:szCs w:val="24"/>
        </w:rPr>
      </w:pPr>
      <w:proofErr w:type="gramStart"/>
      <w:r>
        <w:rPr>
          <w:rFonts w:cstheme="minorHAnsi"/>
          <w:bCs/>
          <w:sz w:val="24"/>
          <w:szCs w:val="24"/>
        </w:rPr>
        <w:t>Активности  одређене</w:t>
      </w:r>
      <w:proofErr w:type="gramEnd"/>
      <w:r>
        <w:rPr>
          <w:rFonts w:cstheme="minorHAnsi"/>
          <w:bCs/>
          <w:sz w:val="24"/>
          <w:szCs w:val="24"/>
        </w:rPr>
        <w:t xml:space="preserve"> уз васпитно-дисциплинску меру укор наставничког већа  изриче наставничко веће, а  њихово остваривање прати одељењски старешина у сарадњи </w:t>
      </w:r>
      <w:r>
        <w:rPr>
          <w:rFonts w:cstheme="minorHAnsi"/>
          <w:bCs/>
          <w:sz w:val="24"/>
          <w:szCs w:val="24"/>
        </w:rPr>
        <w:lastRenderedPageBreak/>
        <w:t>са једним или више наставника, односно стручним сарадником које одреди  директор решењем.</w:t>
      </w:r>
    </w:p>
    <w:p w:rsidR="00587A1F" w:rsidRDefault="00587A1F" w:rsidP="00587A1F">
      <w:pPr>
        <w:pStyle w:val="text"/>
        <w:spacing w:before="0" w:after="0"/>
        <w:ind w:left="-284" w:firstLine="284"/>
        <w:rPr>
          <w:rFonts w:ascii="Tahoma" w:hAnsi="Tahoma" w:cs="Tahoma"/>
          <w:lang w:val="ru-RU"/>
        </w:rPr>
      </w:pPr>
      <w:r>
        <w:rPr>
          <w:rFonts w:ascii="Tahoma" w:hAnsi="Tahoma" w:cs="Tahoma"/>
          <w:lang w:val="sr-Latn-CS"/>
        </w:rPr>
        <w:t>Потписано и оверено решење, са бројем и датумом доношења, доставља се ученику, његовом родитељу, односно законском заступнику, лично или препорученом пошиљком са повратницом.</w:t>
      </w:r>
    </w:p>
    <w:p w:rsidR="00587A1F" w:rsidRDefault="00587A1F" w:rsidP="00587A1F">
      <w:pPr>
        <w:spacing w:before="240" w:after="240" w:line="240" w:lineRule="auto"/>
        <w:jc w:val="center"/>
        <w:rPr>
          <w:rFonts w:cstheme="minorHAnsi"/>
          <w:b/>
          <w:bCs/>
          <w:sz w:val="24"/>
          <w:szCs w:val="24"/>
        </w:rPr>
      </w:pPr>
      <w:r>
        <w:rPr>
          <w:rFonts w:cstheme="minorHAnsi"/>
          <w:b/>
          <w:bCs/>
          <w:sz w:val="24"/>
          <w:szCs w:val="24"/>
        </w:rPr>
        <w:t>Евидентирање друштвено-корисног односно хуманитарног рада и извештавање о његовим ефектима</w:t>
      </w:r>
    </w:p>
    <w:p w:rsidR="00587A1F" w:rsidRDefault="00587A1F" w:rsidP="00587A1F">
      <w:pPr>
        <w:spacing w:after="0" w:line="240" w:lineRule="auto"/>
        <w:jc w:val="center"/>
        <w:rPr>
          <w:rFonts w:cstheme="minorHAnsi"/>
          <w:b/>
          <w:bCs/>
          <w:sz w:val="24"/>
          <w:szCs w:val="24"/>
        </w:rPr>
      </w:pPr>
      <w:proofErr w:type="gramStart"/>
      <w:r>
        <w:rPr>
          <w:rFonts w:cstheme="minorHAnsi"/>
          <w:b/>
          <w:bCs/>
          <w:sz w:val="24"/>
          <w:szCs w:val="24"/>
        </w:rPr>
        <w:t>Члан 38.</w:t>
      </w:r>
      <w:proofErr w:type="gramEnd"/>
    </w:p>
    <w:p w:rsidR="00587A1F" w:rsidRDefault="00587A1F" w:rsidP="00587A1F">
      <w:pPr>
        <w:spacing w:after="0" w:line="240" w:lineRule="auto"/>
        <w:jc w:val="center"/>
        <w:rPr>
          <w:rFonts w:cstheme="minorHAnsi"/>
          <w:b/>
          <w:bCs/>
          <w:sz w:val="24"/>
          <w:szCs w:val="24"/>
        </w:rPr>
      </w:pPr>
    </w:p>
    <w:p w:rsidR="00587A1F" w:rsidRDefault="00587A1F" w:rsidP="00587A1F">
      <w:pPr>
        <w:spacing w:after="0" w:line="240" w:lineRule="auto"/>
        <w:ind w:firstLine="720"/>
        <w:jc w:val="both"/>
        <w:rPr>
          <w:rFonts w:cstheme="minorHAnsi"/>
          <w:bCs/>
          <w:sz w:val="24"/>
          <w:szCs w:val="24"/>
        </w:rPr>
      </w:pPr>
      <w:proofErr w:type="gramStart"/>
      <w:r>
        <w:rPr>
          <w:rFonts w:cstheme="minorHAnsi"/>
          <w:bCs/>
          <w:sz w:val="24"/>
          <w:szCs w:val="24"/>
        </w:rPr>
        <w:t>Евиденцију о току спровођења активности води лице које је задужено за њено остваривање и праћење.</w:t>
      </w:r>
      <w:proofErr w:type="gramEnd"/>
    </w:p>
    <w:p w:rsidR="00587A1F" w:rsidRDefault="00587A1F" w:rsidP="00587A1F">
      <w:pPr>
        <w:spacing w:after="0" w:line="240" w:lineRule="auto"/>
        <w:jc w:val="both"/>
        <w:rPr>
          <w:rFonts w:cstheme="minorHAnsi"/>
          <w:bCs/>
          <w:sz w:val="24"/>
          <w:szCs w:val="24"/>
        </w:rPr>
      </w:pPr>
      <w:r>
        <w:rPr>
          <w:rFonts w:cstheme="minorHAnsi"/>
          <w:bCs/>
          <w:sz w:val="24"/>
          <w:szCs w:val="24"/>
        </w:rPr>
        <w:t>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васпитно-дисциплинска мера изречена, и то за активности одређене уз:</w:t>
      </w:r>
    </w:p>
    <w:p w:rsidR="00587A1F" w:rsidRDefault="00587A1F" w:rsidP="00587A1F">
      <w:pPr>
        <w:spacing w:after="0" w:line="240" w:lineRule="auto"/>
        <w:jc w:val="both"/>
        <w:rPr>
          <w:rFonts w:cstheme="minorHAnsi"/>
          <w:b/>
          <w:bCs/>
          <w:sz w:val="24"/>
          <w:szCs w:val="24"/>
        </w:rPr>
      </w:pPr>
    </w:p>
    <w:p w:rsidR="00587A1F" w:rsidRDefault="00587A1F" w:rsidP="00587A1F">
      <w:pPr>
        <w:spacing w:after="0" w:line="240" w:lineRule="auto"/>
        <w:jc w:val="both"/>
        <w:rPr>
          <w:rFonts w:cstheme="minorHAnsi"/>
          <w:bCs/>
          <w:sz w:val="24"/>
          <w:szCs w:val="24"/>
        </w:rPr>
      </w:pPr>
      <w:r>
        <w:rPr>
          <w:rFonts w:cstheme="minorHAnsi"/>
          <w:b/>
          <w:bCs/>
          <w:sz w:val="24"/>
          <w:szCs w:val="24"/>
        </w:rPr>
        <w:t xml:space="preserve">* </w:t>
      </w:r>
      <w:proofErr w:type="gramStart"/>
      <w:r>
        <w:rPr>
          <w:rFonts w:cstheme="minorHAnsi"/>
          <w:bCs/>
          <w:sz w:val="24"/>
          <w:szCs w:val="24"/>
        </w:rPr>
        <w:t>васпитне</w:t>
      </w:r>
      <w:proofErr w:type="gramEnd"/>
      <w:r>
        <w:rPr>
          <w:rFonts w:cstheme="minorHAnsi"/>
          <w:bCs/>
          <w:sz w:val="24"/>
          <w:szCs w:val="24"/>
        </w:rPr>
        <w:t xml:space="preserve"> мере опомена и укор одељењског старешине – извештава се одељењско веће;</w:t>
      </w:r>
    </w:p>
    <w:p w:rsidR="00587A1F" w:rsidRDefault="00587A1F" w:rsidP="00587A1F">
      <w:pPr>
        <w:spacing w:after="0" w:line="240" w:lineRule="auto"/>
        <w:jc w:val="both"/>
        <w:rPr>
          <w:rFonts w:cstheme="minorHAnsi"/>
          <w:bCs/>
          <w:sz w:val="24"/>
          <w:szCs w:val="24"/>
        </w:rPr>
      </w:pPr>
      <w:r>
        <w:rPr>
          <w:rFonts w:cstheme="minorHAnsi"/>
          <w:bCs/>
          <w:sz w:val="24"/>
          <w:szCs w:val="24"/>
        </w:rPr>
        <w:t xml:space="preserve">* </w:t>
      </w:r>
      <w:proofErr w:type="gramStart"/>
      <w:r>
        <w:rPr>
          <w:rFonts w:cstheme="minorHAnsi"/>
          <w:bCs/>
          <w:sz w:val="24"/>
          <w:szCs w:val="24"/>
        </w:rPr>
        <w:t>васпитну  меру</w:t>
      </w:r>
      <w:proofErr w:type="gramEnd"/>
      <w:r>
        <w:rPr>
          <w:rFonts w:cstheme="minorHAnsi"/>
          <w:bCs/>
          <w:sz w:val="24"/>
          <w:szCs w:val="24"/>
        </w:rPr>
        <w:t xml:space="preserve">  укор одељењског већа – извештава се  одељенско веће;</w:t>
      </w:r>
    </w:p>
    <w:p w:rsidR="00587A1F" w:rsidRDefault="00587A1F" w:rsidP="00587A1F">
      <w:pPr>
        <w:spacing w:after="0" w:line="240" w:lineRule="auto"/>
        <w:jc w:val="both"/>
        <w:rPr>
          <w:rFonts w:cstheme="minorHAnsi"/>
          <w:bCs/>
          <w:sz w:val="24"/>
          <w:szCs w:val="24"/>
        </w:rPr>
      </w:pPr>
      <w:r>
        <w:rPr>
          <w:rFonts w:cstheme="minorHAnsi"/>
          <w:bCs/>
          <w:sz w:val="24"/>
          <w:szCs w:val="24"/>
        </w:rPr>
        <w:t xml:space="preserve">* </w:t>
      </w:r>
      <w:proofErr w:type="gramStart"/>
      <w:r>
        <w:rPr>
          <w:rFonts w:cstheme="minorHAnsi"/>
          <w:bCs/>
          <w:sz w:val="24"/>
          <w:szCs w:val="24"/>
        </w:rPr>
        <w:t>васпитно-дисциплинску</w:t>
      </w:r>
      <w:proofErr w:type="gramEnd"/>
      <w:r>
        <w:rPr>
          <w:rFonts w:cstheme="minorHAnsi"/>
          <w:bCs/>
          <w:sz w:val="24"/>
          <w:szCs w:val="24"/>
        </w:rPr>
        <w:t xml:space="preserve"> меру укор директора – извештава се директор школе;</w:t>
      </w:r>
    </w:p>
    <w:p w:rsidR="00587A1F" w:rsidRDefault="00587A1F" w:rsidP="00587A1F">
      <w:pPr>
        <w:spacing w:after="0" w:line="240" w:lineRule="auto"/>
        <w:jc w:val="both"/>
        <w:rPr>
          <w:rFonts w:cstheme="minorHAnsi"/>
          <w:bCs/>
          <w:sz w:val="24"/>
          <w:szCs w:val="24"/>
        </w:rPr>
      </w:pPr>
      <w:r>
        <w:rPr>
          <w:rFonts w:cstheme="minorHAnsi"/>
          <w:bCs/>
          <w:sz w:val="24"/>
          <w:szCs w:val="24"/>
        </w:rPr>
        <w:t xml:space="preserve">* </w:t>
      </w:r>
      <w:proofErr w:type="gramStart"/>
      <w:r>
        <w:rPr>
          <w:rFonts w:cstheme="minorHAnsi"/>
          <w:bCs/>
          <w:sz w:val="24"/>
          <w:szCs w:val="24"/>
        </w:rPr>
        <w:t>васпитно-дисциплинску</w:t>
      </w:r>
      <w:proofErr w:type="gramEnd"/>
      <w:r>
        <w:rPr>
          <w:rFonts w:cstheme="minorHAnsi"/>
          <w:bCs/>
          <w:sz w:val="24"/>
          <w:szCs w:val="24"/>
        </w:rPr>
        <w:t xml:space="preserve"> меру укор наставничког већа – извештава се наставничко веће.</w:t>
      </w:r>
    </w:p>
    <w:p w:rsidR="00587A1F" w:rsidRDefault="00587A1F" w:rsidP="00587A1F">
      <w:pPr>
        <w:spacing w:after="0" w:line="240" w:lineRule="auto"/>
        <w:jc w:val="both"/>
        <w:rPr>
          <w:rFonts w:cstheme="minorHAnsi"/>
          <w:bCs/>
          <w:sz w:val="24"/>
          <w:szCs w:val="24"/>
        </w:rPr>
      </w:pPr>
    </w:p>
    <w:p w:rsidR="00587A1F" w:rsidRDefault="00587A1F" w:rsidP="00587A1F">
      <w:pPr>
        <w:ind w:left="-284" w:firstLine="284"/>
        <w:jc w:val="both"/>
        <w:rPr>
          <w:rFonts w:ascii="Tahoma" w:hAnsi="Tahoma" w:cs="Tahoma"/>
          <w:lang w:val="ru-RU"/>
        </w:rPr>
      </w:pPr>
      <w:bookmarkStart w:id="3" w:name="str_3"/>
      <w:bookmarkEnd w:id="3"/>
      <w:r>
        <w:rPr>
          <w:rFonts w:ascii="Tahoma" w:hAnsi="Tahoma" w:cs="Tahoma"/>
          <w:lang w:val="ru-RU"/>
        </w:rPr>
        <w:t>Време реализације, праћење друштвено-корисног, односно хуманитарног рада и запажања о његовим ефектима ев</w:t>
      </w:r>
      <w:r>
        <w:rPr>
          <w:rFonts w:ascii="Tahoma" w:hAnsi="Tahoma" w:cs="Tahoma"/>
        </w:rPr>
        <w:t>и</w:t>
      </w:r>
      <w:r>
        <w:rPr>
          <w:rFonts w:ascii="Tahoma" w:hAnsi="Tahoma" w:cs="Tahoma"/>
          <w:lang w:val="ru-RU"/>
        </w:rPr>
        <w:t>дентира одељењски старешина, у свеску одељењског старешине. Извештај из става 2. овог члана саставни је део евиденције.</w:t>
      </w:r>
    </w:p>
    <w:p w:rsidR="00587A1F" w:rsidRDefault="00587A1F" w:rsidP="00587A1F">
      <w:pPr>
        <w:spacing w:before="100" w:beforeAutospacing="1" w:after="100" w:afterAutospacing="1" w:line="240" w:lineRule="auto"/>
        <w:jc w:val="center"/>
        <w:rPr>
          <w:rFonts w:cstheme="minorHAnsi"/>
          <w:b/>
          <w:sz w:val="24"/>
          <w:szCs w:val="24"/>
        </w:rPr>
      </w:pPr>
    </w:p>
    <w:p w:rsidR="00587A1F" w:rsidRDefault="00587A1F" w:rsidP="00587A1F">
      <w:pPr>
        <w:spacing w:before="100" w:beforeAutospacing="1" w:after="100" w:afterAutospacing="1" w:line="240" w:lineRule="auto"/>
        <w:jc w:val="center"/>
        <w:rPr>
          <w:rFonts w:cstheme="minorHAnsi"/>
          <w:b/>
          <w:sz w:val="24"/>
          <w:szCs w:val="24"/>
        </w:rPr>
      </w:pPr>
      <w:r>
        <w:rPr>
          <w:rFonts w:cstheme="minorHAnsi"/>
          <w:b/>
          <w:sz w:val="24"/>
          <w:szCs w:val="24"/>
        </w:rPr>
        <w:t>Активности уз изречену васпитну меру за лакшу повреду обавеза ученика</w:t>
      </w:r>
    </w:p>
    <w:p w:rsidR="00587A1F" w:rsidRDefault="00587A1F" w:rsidP="00587A1F">
      <w:pPr>
        <w:spacing w:before="240" w:after="240" w:line="240" w:lineRule="auto"/>
        <w:jc w:val="center"/>
        <w:rPr>
          <w:rFonts w:cstheme="minorHAnsi"/>
          <w:b/>
          <w:bCs/>
          <w:sz w:val="24"/>
          <w:szCs w:val="24"/>
        </w:rPr>
      </w:pPr>
      <w:proofErr w:type="gramStart"/>
      <w:r>
        <w:rPr>
          <w:rFonts w:cstheme="minorHAnsi"/>
          <w:b/>
          <w:bCs/>
          <w:sz w:val="24"/>
          <w:szCs w:val="24"/>
        </w:rPr>
        <w:t>Члан 39.</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Изречена мера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Начин реализације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Динамика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Праћење</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ОПОМЕНА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Продужетак обавезе редара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5 дана у једној недељи</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УКОР ОДЕЉЕЊСКОГ СТАРЕШИНЕ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 xml:space="preserve">Брига о простору у коме ученици бораве </w:t>
            </w:r>
            <w:proofErr w:type="gramStart"/>
            <w:r>
              <w:rPr>
                <w:rFonts w:cstheme="minorHAnsi"/>
                <w:sz w:val="20"/>
                <w:szCs w:val="20"/>
              </w:rPr>
              <w:t>( нпр</w:t>
            </w:r>
            <w:proofErr w:type="gramEnd"/>
            <w:r>
              <w:rPr>
                <w:rFonts w:cstheme="minorHAnsi"/>
                <w:sz w:val="20"/>
                <w:szCs w:val="20"/>
              </w:rPr>
              <w:t>. Уређивање учионице, библиотеке, радионице; помоћ у размештању клупа, одржавању простора и сл.)</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2 пута недељно 3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 библиотекар</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УКОР ОДЕЉЕЊСКОГ СТАРЕШИНЕ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Помоћ дежурном наставнику за време одмора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2 пута недељно 3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дежурни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 xml:space="preserve">УКОР ОДЕЉЕЊСКОГ </w:t>
            </w:r>
            <w:r>
              <w:rPr>
                <w:rFonts w:cstheme="minorHAnsi"/>
              </w:rPr>
              <w:lastRenderedPageBreak/>
              <w:t>СТАРЕШИНЕ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lastRenderedPageBreak/>
              <w:t xml:space="preserve">Помоћ домару </w:t>
            </w:r>
            <w:r>
              <w:rPr>
                <w:rFonts w:cstheme="minorHAnsi"/>
                <w:sz w:val="20"/>
                <w:szCs w:val="20"/>
              </w:rPr>
              <w:lastRenderedPageBreak/>
              <w:t>(поправке)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 xml:space="preserve">2 пута недељно 3 </w:t>
            </w:r>
            <w:r>
              <w:rPr>
                <w:rFonts w:cstheme="minorHAnsi"/>
              </w:rPr>
              <w:lastRenderedPageBreak/>
              <w:t>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 xml:space="preserve">Одељењски </w:t>
            </w:r>
            <w:r>
              <w:rPr>
                <w:rFonts w:cstheme="minorHAnsi"/>
              </w:rPr>
              <w:lastRenderedPageBreak/>
              <w:t>старешина, домар</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УКОР ОДЕЉЕЊСКОГ СТАРЕШИНЕ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Уређење школског дворишта (нпр. Чишћење снега, окопавање цвећа, фарбање ограда или клупа)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2 пута недељно 3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УКОР ОДЕЉЕЊСКОГ ВЕЋА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1 предавање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УКОР ОДЕЉЕЊСКОГ ВЕЋА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Помоћ стручном сараднику – логопеду, библиотекару, педагогу, психологу (нпр. У припреми радионице, остваривању радионице, припреми предавања или материјала за остваривање предавања – нпр. Дељење материјала, техничка подршка приликом презентације, предавања, радионице и де.)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3 пута недељно 3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стручни сарадник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УКОР ОДЕЉЕЊСКОГ ВЕЋА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Помоћ наставницима у припреми материјала за организацију ваннаставних активности (секције и приредбе)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3 пута недељно 3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bl>
    <w:p w:rsidR="00587A1F" w:rsidRDefault="00587A1F" w:rsidP="00587A1F">
      <w:pPr>
        <w:spacing w:after="0" w:line="240" w:lineRule="auto"/>
        <w:rPr>
          <w:rFonts w:cstheme="minorHAnsi"/>
        </w:rPr>
      </w:pPr>
    </w:p>
    <w:p w:rsidR="00587A1F" w:rsidRDefault="00587A1F" w:rsidP="00587A1F">
      <w:pPr>
        <w:pStyle w:val="podnaslov"/>
        <w:spacing w:before="0" w:after="0"/>
        <w:ind w:left="-284"/>
        <w:jc w:val="both"/>
        <w:rPr>
          <w:rFonts w:ascii="Tahoma" w:hAnsi="Tahoma" w:cs="Tahoma"/>
          <w:b w:val="0"/>
          <w:i w:val="0"/>
          <w:sz w:val="22"/>
          <w:szCs w:val="22"/>
          <w:lang w:val="sr-Cyrl-CS"/>
        </w:rPr>
      </w:pPr>
      <w:bookmarkStart w:id="4" w:name="str_5"/>
      <w:bookmarkEnd w:id="4"/>
      <w:r>
        <w:rPr>
          <w:rFonts w:ascii="Tahoma" w:hAnsi="Tahoma" w:cs="Tahoma"/>
          <w:b w:val="0"/>
          <w:i w:val="0"/>
          <w:sz w:val="22"/>
          <w:szCs w:val="22"/>
          <w:lang w:val="ru-RU"/>
        </w:rPr>
        <w:t>Наведене активности се могу комбиновати</w:t>
      </w:r>
      <w:r>
        <w:rPr>
          <w:rFonts w:ascii="Tahoma" w:hAnsi="Tahoma" w:cs="Tahoma"/>
          <w:b w:val="0"/>
          <w:i w:val="0"/>
          <w:sz w:val="22"/>
          <w:szCs w:val="22"/>
          <w:lang w:val="sr-Cyrl-CS"/>
        </w:rPr>
        <w:t>.</w:t>
      </w:r>
    </w:p>
    <w:p w:rsidR="00587A1F" w:rsidRDefault="00587A1F" w:rsidP="00587A1F">
      <w:pPr>
        <w:pStyle w:val="podnaslov"/>
        <w:spacing w:before="0" w:after="0"/>
        <w:ind w:left="-284"/>
        <w:jc w:val="both"/>
        <w:rPr>
          <w:rFonts w:ascii="Tahoma" w:hAnsi="Tahoma" w:cs="Tahoma"/>
          <w:b w:val="0"/>
          <w:i w:val="0"/>
          <w:sz w:val="22"/>
          <w:szCs w:val="22"/>
          <w:lang w:val="sr-Cyrl-CS"/>
        </w:rPr>
      </w:pPr>
    </w:p>
    <w:p w:rsidR="00587A1F" w:rsidRDefault="00587A1F" w:rsidP="00587A1F">
      <w:pPr>
        <w:spacing w:before="100" w:beforeAutospacing="1" w:after="100" w:afterAutospacing="1" w:line="240" w:lineRule="auto"/>
        <w:jc w:val="center"/>
        <w:rPr>
          <w:rFonts w:cstheme="minorHAnsi"/>
          <w:b/>
          <w:sz w:val="24"/>
          <w:szCs w:val="24"/>
        </w:rPr>
      </w:pPr>
      <w:r>
        <w:rPr>
          <w:rFonts w:cstheme="minorHAnsi"/>
          <w:b/>
          <w:sz w:val="24"/>
          <w:szCs w:val="24"/>
        </w:rPr>
        <w:t>Активности уз изречену васпитно-дисциплинску меру за тежу повреду обавеза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Повреда обавезе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Начин реализације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динамика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праћење</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 xml:space="preserve">Уништење, оштећење, скривање, изношење, преправка или дописивање података у евиденцији коју води школа или друга организација, односно орган; преправка или </w:t>
            </w:r>
            <w:r>
              <w:rPr>
                <w:rFonts w:cstheme="minorHAnsi"/>
                <w:sz w:val="20"/>
                <w:szCs w:val="20"/>
              </w:rPr>
              <w:lastRenderedPageBreak/>
              <w:t>дописивање података у јавној исправи коју издаје школа или орган, односно исправи коју изда друга организација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Еко патрола – на великом одмору обавештава ученике  који бацају смеће ван корпе да то не чине и да убаце смеће у корпу</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3 пута недељно 4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autoSpaceDE w:val="0"/>
              <w:autoSpaceDN w:val="0"/>
              <w:adjustRightInd w:val="0"/>
              <w:spacing w:after="0" w:line="240" w:lineRule="auto"/>
              <w:rPr>
                <w:rFonts w:cstheme="minorHAnsi"/>
                <w:sz w:val="20"/>
                <w:szCs w:val="20"/>
              </w:rPr>
            </w:pPr>
            <w:r>
              <w:rPr>
                <w:rFonts w:cstheme="minorHAnsi"/>
                <w:sz w:val="20"/>
                <w:szCs w:val="20"/>
              </w:rPr>
              <w:lastRenderedPageBreak/>
              <w:t>Уништење или крађа имовине школе,привредног друштва, предузетника,ученика или запосленог;</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autoSpaceDE w:val="0"/>
              <w:autoSpaceDN w:val="0"/>
              <w:adjustRightInd w:val="0"/>
              <w:spacing w:after="0" w:line="240" w:lineRule="auto"/>
              <w:rPr>
                <w:rFonts w:cstheme="minorHAnsi"/>
              </w:rPr>
            </w:pPr>
            <w:r>
              <w:rPr>
                <w:rFonts w:cstheme="minorHAnsi"/>
              </w:rPr>
              <w:t xml:space="preserve">Брига о простору у коме ученици бораве - уређивање учионице, библиотеке, радионице и </w:t>
            </w:r>
            <w:proofErr w:type="gramStart"/>
            <w:r>
              <w:rPr>
                <w:rFonts w:cstheme="minorHAnsi"/>
              </w:rPr>
              <w:t>сл.;</w:t>
            </w:r>
            <w:proofErr w:type="gramEnd"/>
            <w:r>
              <w:rPr>
                <w:rFonts w:cstheme="minorHAnsi"/>
              </w:rPr>
              <w:t xml:space="preserve"> помоћ у размештању клупа; помоћ у одржавању простора и др.);</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4 пута недељно 4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Поседовање, подстрекавање, помагање, давање другом ученику и употреба алкохола, дувана, наркотичког средства или психоактивне супстанце;</w:t>
            </w:r>
          </w:p>
        </w:tc>
        <w:tc>
          <w:tcPr>
            <w:tcW w:w="2394" w:type="dxa"/>
            <w:tcBorders>
              <w:top w:val="single" w:sz="4" w:space="0" w:color="000000"/>
              <w:left w:val="single" w:sz="4" w:space="0" w:color="000000"/>
              <w:bottom w:val="single" w:sz="4" w:space="0" w:color="000000"/>
              <w:right w:val="single" w:sz="4" w:space="0" w:color="000000"/>
            </w:tcBorders>
          </w:tcPr>
          <w:p w:rsidR="00587A1F" w:rsidRDefault="00587A1F">
            <w:pPr>
              <w:spacing w:after="0" w:line="240" w:lineRule="auto"/>
              <w:rPr>
                <w:rFonts w:cstheme="minorHAnsi"/>
              </w:rPr>
            </w:pPr>
            <w:r>
              <w:rPr>
                <w:rFonts w:cstheme="minorHAnsi"/>
              </w:rPr>
              <w:t>Остваривање предавања у оквиру теме у оквиру које је начињена повреда: о употреби дрога, алкохола, цигарета – на нивоу часа одељењског старешине</w:t>
            </w:r>
          </w:p>
          <w:p w:rsidR="00587A1F" w:rsidRDefault="00587A1F">
            <w:pPr>
              <w:spacing w:after="0" w:line="240" w:lineRule="auto"/>
              <w:rPr>
                <w:rFonts w:cstheme="minorHAnsi"/>
              </w:rPr>
            </w:pP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1 предавање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Уношење у школу или другу организацију оружја, пиротехничког средства или другог предмета којим може да угрози или повреди друго лице;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Одлазак у ватрогасну бригаду – ватрогасни дом и информисање о превенцији кроз сарадњу са родитељима – презентације на часу одељењског старешине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 xml:space="preserve">1 предавање </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Понашање ученика којим угрожава властиту безбедност или безбедност другихученика,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 xml:space="preserve">Помоћ у организовању спортске недеље  </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5 дана у оквиру спортске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дежурни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t xml:space="preserve">Употреба мобилног телефона, електронског уређаја и другог </w:t>
            </w:r>
            <w:r>
              <w:rPr>
                <w:rFonts w:cstheme="minorHAnsi"/>
                <w:sz w:val="20"/>
                <w:szCs w:val="20"/>
              </w:rPr>
              <w:lastRenderedPageBreak/>
              <w:t>средства у сврхе којима се угрожавају права других или у сврхе преваре у поступку оцењивања;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 xml:space="preserve">Остваривање хигијене тастатура и монитора у техничко </w:t>
            </w:r>
            <w:r>
              <w:rPr>
                <w:rFonts w:cstheme="minorHAnsi"/>
              </w:rPr>
              <w:lastRenderedPageBreak/>
              <w:t>информатичком кабинету</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4   пута недељно 4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спремачице</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sz w:val="20"/>
                <w:szCs w:val="20"/>
              </w:rPr>
            </w:pPr>
            <w:r>
              <w:rPr>
                <w:rFonts w:cstheme="minorHAnsi"/>
                <w:sz w:val="20"/>
                <w:szCs w:val="20"/>
              </w:rPr>
              <w:lastRenderedPageBreak/>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одржавање спортских терена и др.);</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4 пута недељно 4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 xml:space="preserve">Одељењски старешина, домар </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autoSpaceDE w:val="0"/>
              <w:autoSpaceDN w:val="0"/>
              <w:adjustRightInd w:val="0"/>
              <w:spacing w:after="0" w:line="240" w:lineRule="auto"/>
              <w:rPr>
                <w:rFonts w:cstheme="minorHAnsi"/>
                <w:sz w:val="20"/>
                <w:szCs w:val="20"/>
              </w:rPr>
            </w:pPr>
            <w:r>
              <w:rPr>
                <w:rFonts w:cstheme="minorHAnsi"/>
                <w:sz w:val="20"/>
                <w:szCs w:val="20"/>
              </w:rPr>
              <w:t>Учестало чињење лакших повреда обавеза у току школске године, под условом да су предузете неопходне мере ради корекције понашања ученика.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Помоћ главном дежурном наставнику у остваривању дежурства на великом одмору</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4 пута недељно 4 недеље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дежурни наставник</w:t>
            </w:r>
          </w:p>
        </w:tc>
      </w:tr>
    </w:tbl>
    <w:p w:rsidR="00587A1F" w:rsidRDefault="00587A1F" w:rsidP="00587A1F">
      <w:pPr>
        <w:pStyle w:val="podnaslov"/>
        <w:spacing w:before="0" w:after="0"/>
        <w:ind w:left="-284"/>
        <w:jc w:val="both"/>
        <w:rPr>
          <w:rFonts w:ascii="Tahoma" w:hAnsi="Tahoma" w:cs="Tahoma"/>
          <w:b w:val="0"/>
          <w:i w:val="0"/>
          <w:sz w:val="22"/>
          <w:szCs w:val="22"/>
          <w:lang w:val="sr-Cyrl-CS"/>
        </w:rPr>
      </w:pPr>
      <w:r>
        <w:rPr>
          <w:rFonts w:ascii="Tahoma" w:hAnsi="Tahoma" w:cs="Tahoma"/>
          <w:b w:val="0"/>
          <w:i w:val="0"/>
          <w:sz w:val="22"/>
          <w:szCs w:val="22"/>
          <w:lang w:val="ru-RU"/>
        </w:rPr>
        <w:t>Наведене активности се могу комбиновати</w:t>
      </w:r>
      <w:r>
        <w:rPr>
          <w:rFonts w:ascii="Tahoma" w:hAnsi="Tahoma" w:cs="Tahoma"/>
          <w:b w:val="0"/>
          <w:i w:val="0"/>
          <w:sz w:val="22"/>
          <w:szCs w:val="22"/>
          <w:lang w:val="sr-Cyrl-CS"/>
        </w:rPr>
        <w:t>.</w:t>
      </w:r>
    </w:p>
    <w:p w:rsidR="00587A1F" w:rsidRDefault="00587A1F" w:rsidP="00587A1F">
      <w:pPr>
        <w:pStyle w:val="podnaslov"/>
        <w:spacing w:before="0" w:after="0"/>
        <w:ind w:left="-284"/>
        <w:jc w:val="both"/>
        <w:rPr>
          <w:rFonts w:ascii="Tahoma" w:hAnsi="Tahoma" w:cs="Tahoma"/>
          <w:b w:val="0"/>
          <w:i w:val="0"/>
          <w:sz w:val="22"/>
          <w:szCs w:val="22"/>
          <w:lang w:val="sr-Cyrl-CS"/>
        </w:rPr>
      </w:pPr>
    </w:p>
    <w:p w:rsidR="00587A1F" w:rsidRDefault="00587A1F" w:rsidP="00587A1F">
      <w:pPr>
        <w:ind w:left="-284" w:firstLine="1004"/>
        <w:jc w:val="both"/>
        <w:rPr>
          <w:rFonts w:ascii="Tahoma" w:hAnsi="Tahoma" w:cs="Tahoma"/>
          <w:lang w:val="ru-RU"/>
        </w:rPr>
      </w:pPr>
      <w:r>
        <w:rPr>
          <w:rFonts w:ascii="Tahoma" w:hAnsi="Tahoma" w:cs="Tahoma"/>
          <w:lang w:val="ru-RU"/>
        </w:rPr>
        <w:t>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w:t>
      </w:r>
    </w:p>
    <w:p w:rsidR="00587A1F" w:rsidRDefault="00587A1F" w:rsidP="00587A1F">
      <w:pPr>
        <w:ind w:left="-284" w:firstLine="284"/>
        <w:jc w:val="both"/>
        <w:rPr>
          <w:rFonts w:ascii="Tahoma" w:hAnsi="Tahoma" w:cs="Tahoma"/>
          <w:lang w:val="ru-RU"/>
        </w:rPr>
      </w:pPr>
      <w:r>
        <w:rPr>
          <w:rFonts w:ascii="Tahoma" w:hAnsi="Tahoma" w:cs="Tahoma"/>
          <w:lang w:val="ru-RU"/>
        </w:rPr>
        <w:t>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w:t>
      </w:r>
    </w:p>
    <w:p w:rsidR="00587A1F" w:rsidRDefault="00587A1F" w:rsidP="00587A1F">
      <w:pPr>
        <w:pStyle w:val="podnaslov"/>
        <w:spacing w:before="0" w:after="0"/>
        <w:ind w:left="-284"/>
        <w:jc w:val="center"/>
        <w:rPr>
          <w:rFonts w:ascii="Tahoma" w:hAnsi="Tahoma" w:cs="Tahoma"/>
          <w:sz w:val="22"/>
          <w:szCs w:val="22"/>
          <w:lang w:val="sr-Cyrl-CS"/>
        </w:rPr>
      </w:pPr>
    </w:p>
    <w:p w:rsidR="00587A1F" w:rsidRDefault="00587A1F" w:rsidP="00587A1F">
      <w:pPr>
        <w:rPr>
          <w:rFonts w:cstheme="minorHAnsi"/>
        </w:rPr>
      </w:pPr>
    </w:p>
    <w:p w:rsidR="00587A1F" w:rsidRDefault="00587A1F" w:rsidP="00587A1F">
      <w:pPr>
        <w:spacing w:before="100" w:beforeAutospacing="1" w:after="100" w:afterAutospacing="1" w:line="240" w:lineRule="auto"/>
        <w:jc w:val="center"/>
        <w:rPr>
          <w:rFonts w:cstheme="minorHAnsi"/>
          <w:b/>
          <w:sz w:val="24"/>
          <w:szCs w:val="24"/>
        </w:rPr>
      </w:pPr>
      <w:r>
        <w:rPr>
          <w:rFonts w:cstheme="minorHAnsi"/>
          <w:b/>
          <w:sz w:val="24"/>
          <w:szCs w:val="24"/>
        </w:rPr>
        <w:t>Активности уз</w:t>
      </w:r>
      <w:r>
        <w:rPr>
          <w:rFonts w:cstheme="minorHAnsi"/>
        </w:rPr>
        <w:t xml:space="preserve"> </w:t>
      </w:r>
      <w:r>
        <w:rPr>
          <w:rFonts w:cstheme="minorHAnsi"/>
          <w:b/>
          <w:sz w:val="24"/>
          <w:szCs w:val="24"/>
        </w:rPr>
        <w:t>изречену васпитно-дисциплинску меру за повреду забрана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Повреда забране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Начин  реализације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Динамика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Праћење</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Забрана дискриминације;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Организовање предавања или презентације за ученике на тему дискриминације;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1 предавање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lastRenderedPageBreak/>
              <w:t>Забрана насиља, злостављања и занемаривања;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autoSpaceDE w:val="0"/>
              <w:autoSpaceDN w:val="0"/>
              <w:adjustRightInd w:val="0"/>
              <w:spacing w:after="0" w:line="240" w:lineRule="auto"/>
              <w:rPr>
                <w:rFonts w:cstheme="minorHAnsi"/>
              </w:rPr>
            </w:pPr>
            <w:r>
              <w:rPr>
                <w:rFonts w:cstheme="minorHAnsi"/>
              </w:rPr>
              <w:t>Организовање предавања или презентације за ученике на тему</w:t>
            </w:r>
          </w:p>
          <w:p w:rsidR="00587A1F" w:rsidRDefault="00587A1F">
            <w:pPr>
              <w:autoSpaceDE w:val="0"/>
              <w:autoSpaceDN w:val="0"/>
              <w:adjustRightInd w:val="0"/>
              <w:spacing w:after="0" w:line="240" w:lineRule="auto"/>
              <w:rPr>
                <w:rFonts w:cstheme="minorHAnsi"/>
              </w:rPr>
            </w:pPr>
            <w:r>
              <w:rPr>
                <w:rFonts w:cstheme="minorHAnsi"/>
              </w:rPr>
              <w:t>забране насиља, злостављања и занемаривања;</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 xml:space="preserve">1 предавање </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r w:rsidR="00587A1F" w:rsidTr="00587A1F">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Забрана понашања које вређа углед, част или достојанство.</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Организовање предавања или презентације за ученике на тему животних вредности</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1 предавање</w:t>
            </w:r>
          </w:p>
        </w:tc>
        <w:tc>
          <w:tcPr>
            <w:tcW w:w="2394" w:type="dxa"/>
            <w:tcBorders>
              <w:top w:val="single" w:sz="4" w:space="0" w:color="000000"/>
              <w:left w:val="single" w:sz="4" w:space="0" w:color="000000"/>
              <w:bottom w:val="single" w:sz="4" w:space="0" w:color="000000"/>
              <w:right w:val="single" w:sz="4" w:space="0" w:color="000000"/>
            </w:tcBorders>
            <w:hideMark/>
          </w:tcPr>
          <w:p w:rsidR="00587A1F" w:rsidRDefault="00587A1F">
            <w:pPr>
              <w:spacing w:after="0" w:line="240" w:lineRule="auto"/>
              <w:rPr>
                <w:rFonts w:cstheme="minorHAnsi"/>
              </w:rPr>
            </w:pPr>
            <w:r>
              <w:rPr>
                <w:rFonts w:cstheme="minorHAnsi"/>
              </w:rPr>
              <w:t>Одељењски старешина, наставник</w:t>
            </w:r>
          </w:p>
        </w:tc>
      </w:tr>
    </w:tbl>
    <w:p w:rsidR="00587A1F" w:rsidRDefault="00587A1F" w:rsidP="00587A1F">
      <w:pPr>
        <w:ind w:left="-284"/>
        <w:jc w:val="both"/>
        <w:rPr>
          <w:rFonts w:cstheme="minorHAnsi"/>
          <w:sz w:val="24"/>
          <w:szCs w:val="24"/>
          <w:lang w:val="ru-RU"/>
        </w:rPr>
      </w:pPr>
      <w:r>
        <w:rPr>
          <w:rFonts w:cstheme="minorHAnsi"/>
          <w:sz w:val="24"/>
          <w:szCs w:val="24"/>
          <w:lang w:val="ru-RU"/>
        </w:rPr>
        <w:t xml:space="preserve">За учињену повреду забране ученику се мође одредити и активност учествовање у организацији хуманитарне акције за помоћ и подршку угроженима;као и пружање подршке </w:t>
      </w:r>
      <w:r>
        <w:rPr>
          <w:rFonts w:cstheme="minorHAnsi"/>
          <w:sz w:val="24"/>
          <w:szCs w:val="24"/>
          <w:lang w:val="sr-Latn-CS"/>
        </w:rPr>
        <w:t xml:space="preserve">стручном сараднику, </w:t>
      </w:r>
      <w:r>
        <w:rPr>
          <w:rFonts w:cstheme="minorHAnsi"/>
          <w:sz w:val="24"/>
          <w:szCs w:val="24"/>
          <w:lang w:val="ru-RU"/>
        </w:rPr>
        <w:t>педагошком асистенту или личном пратиоцу у пружању подршке ученицима.</w:t>
      </w:r>
    </w:p>
    <w:p w:rsidR="00587A1F" w:rsidRDefault="00587A1F" w:rsidP="00587A1F">
      <w:pPr>
        <w:pStyle w:val="text"/>
        <w:ind w:left="-284"/>
        <w:rPr>
          <w:rFonts w:asciiTheme="minorHAnsi" w:hAnsiTheme="minorHAnsi" w:cstheme="minorHAnsi"/>
          <w:sz w:val="24"/>
          <w:szCs w:val="24"/>
          <w:lang w:val="ru-RU"/>
        </w:rPr>
      </w:pPr>
      <w:r>
        <w:rPr>
          <w:rFonts w:asciiTheme="minorHAnsi" w:hAnsiTheme="minorHAnsi" w:cstheme="minorHAnsi"/>
          <w:sz w:val="24"/>
          <w:szCs w:val="24"/>
          <w:lang w:val="ru-RU"/>
        </w:rPr>
        <w:t>Наведене активности се могу комбиновати.</w:t>
      </w:r>
    </w:p>
    <w:p w:rsidR="00587A1F" w:rsidRDefault="00587A1F" w:rsidP="00587A1F">
      <w:pPr>
        <w:pStyle w:val="text"/>
        <w:ind w:left="-284"/>
        <w:rPr>
          <w:rFonts w:asciiTheme="minorHAnsi" w:hAnsiTheme="minorHAnsi" w:cstheme="minorHAnsi"/>
          <w:sz w:val="24"/>
          <w:szCs w:val="24"/>
        </w:rPr>
      </w:pPr>
      <w:r>
        <w:rPr>
          <w:rFonts w:asciiTheme="minorHAnsi" w:hAnsiTheme="minorHAnsi" w:cstheme="minorHAnsi"/>
          <w:sz w:val="24"/>
          <w:szCs w:val="24"/>
        </w:rPr>
        <w:t xml:space="preserve">Реализација прописаних-изабраних активности друштвено корисног и хуманитарног рада оствариваће се у складу са </w:t>
      </w:r>
      <w:proofErr w:type="gramStart"/>
      <w:r>
        <w:rPr>
          <w:rFonts w:asciiTheme="minorHAnsi" w:hAnsiTheme="minorHAnsi" w:cstheme="minorHAnsi"/>
          <w:sz w:val="24"/>
          <w:szCs w:val="24"/>
        </w:rPr>
        <w:t>распоредом  часова</w:t>
      </w:r>
      <w:proofErr w:type="gramEnd"/>
      <w:r>
        <w:rPr>
          <w:rFonts w:asciiTheme="minorHAnsi" w:hAnsiTheme="minorHAnsi" w:cstheme="minorHAnsi"/>
          <w:sz w:val="24"/>
          <w:szCs w:val="24"/>
        </w:rPr>
        <w:t xml:space="preserve"> разредних старешина и ученика, а уколико је то могуће за највећи део активности које се обављају ван просторија школе (школско двориште,радионица и др.) активности спровосити у међусмени од 12,00 до 12,45 часова. Еко патроле на </w:t>
      </w:r>
      <w:proofErr w:type="gramStart"/>
      <w:r>
        <w:rPr>
          <w:rFonts w:asciiTheme="minorHAnsi" w:hAnsiTheme="minorHAnsi" w:cstheme="minorHAnsi"/>
          <w:sz w:val="24"/>
          <w:szCs w:val="24"/>
        </w:rPr>
        <w:t>одморима  и</w:t>
      </w:r>
      <w:proofErr w:type="gramEnd"/>
      <w:r>
        <w:rPr>
          <w:rFonts w:asciiTheme="minorHAnsi" w:hAnsiTheme="minorHAnsi" w:cstheme="minorHAnsi"/>
          <w:sz w:val="24"/>
          <w:szCs w:val="24"/>
        </w:rPr>
        <w:t xml:space="preserve"> паузама измеђе часова.  </w:t>
      </w:r>
    </w:p>
    <w:p w:rsidR="00587A1F" w:rsidRDefault="00587A1F" w:rsidP="00587A1F">
      <w:pPr>
        <w:pStyle w:val="text"/>
        <w:ind w:left="-284"/>
        <w:rPr>
          <w:rFonts w:asciiTheme="minorHAnsi" w:hAnsiTheme="minorHAnsi" w:cstheme="minorHAnsi"/>
          <w:sz w:val="24"/>
          <w:szCs w:val="24"/>
        </w:rPr>
      </w:pPr>
      <w:r>
        <w:rPr>
          <w:rFonts w:asciiTheme="minorHAnsi" w:hAnsiTheme="minorHAnsi" w:cstheme="minorHAnsi"/>
          <w:sz w:val="24"/>
          <w:szCs w:val="24"/>
        </w:rPr>
        <w:t xml:space="preserve">Саставни део правилника су Обрасци о одређивању друштвено корисног и хуманитарног рада и Образац о евиденцији </w:t>
      </w:r>
      <w:proofErr w:type="gramStart"/>
      <w:r>
        <w:rPr>
          <w:rFonts w:asciiTheme="minorHAnsi" w:hAnsiTheme="minorHAnsi" w:cstheme="minorHAnsi"/>
          <w:sz w:val="24"/>
          <w:szCs w:val="24"/>
        </w:rPr>
        <w:t>о  току</w:t>
      </w:r>
      <w:proofErr w:type="gramEnd"/>
      <w:r>
        <w:rPr>
          <w:rFonts w:asciiTheme="minorHAnsi" w:hAnsiTheme="minorHAnsi" w:cstheme="minorHAnsi"/>
          <w:sz w:val="24"/>
          <w:szCs w:val="24"/>
        </w:rPr>
        <w:t xml:space="preserve"> спровођења друптвено корисног и хуманитарног рада.</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VII  ПРАВНИ</w:t>
      </w:r>
      <w:proofErr w:type="gramEnd"/>
      <w:r>
        <w:rPr>
          <w:rFonts w:cstheme="minorHAnsi"/>
          <w:b/>
          <w:sz w:val="24"/>
          <w:szCs w:val="24"/>
        </w:rPr>
        <w:t xml:space="preserve"> ЛЕКОВИ</w:t>
      </w:r>
    </w:p>
    <w:p w:rsidR="00587A1F" w:rsidRDefault="00587A1F" w:rsidP="00587A1F">
      <w:pPr>
        <w:pStyle w:val="NoSpacing"/>
        <w:jc w:val="center"/>
        <w:rPr>
          <w:rFonts w:cstheme="minorHAnsi"/>
          <w:b/>
          <w:sz w:val="24"/>
          <w:szCs w:val="24"/>
        </w:rPr>
      </w:pPr>
      <w:proofErr w:type="gramStart"/>
      <w:r>
        <w:rPr>
          <w:rFonts w:cstheme="minorHAnsi"/>
          <w:b/>
          <w:sz w:val="24"/>
          <w:szCs w:val="24"/>
        </w:rPr>
        <w:t>Члан 40.</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w:t>
      </w:r>
      <w:proofErr w:type="gramEnd"/>
      <w:r>
        <w:rPr>
          <w:rFonts w:cstheme="minorHAnsi"/>
          <w:sz w:val="24"/>
          <w:szCs w:val="24"/>
        </w:rPr>
        <w:t xml:space="preserve"> </w:t>
      </w:r>
      <w:proofErr w:type="gramStart"/>
      <w:r>
        <w:rPr>
          <w:rFonts w:cstheme="minorHAnsi"/>
          <w:sz w:val="24"/>
          <w:szCs w:val="24"/>
        </w:rPr>
        <w:t>110-112. Закона, у року од осам дана од дана достављања решења о утврђеној одговорности и изреченој мери.</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Жалба одлаже извршење решења директора.</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VIII  ЕВИДЕНТИРАЊЕ</w:t>
      </w:r>
      <w:proofErr w:type="gramEnd"/>
      <w:r>
        <w:rPr>
          <w:rFonts w:cstheme="minorHAnsi"/>
          <w:b/>
          <w:sz w:val="24"/>
          <w:szCs w:val="24"/>
        </w:rPr>
        <w:t xml:space="preserve"> ИЗРЕЧЕНИХ МЕРА</w:t>
      </w:r>
    </w:p>
    <w:p w:rsidR="00587A1F" w:rsidRDefault="00587A1F" w:rsidP="00587A1F">
      <w:pPr>
        <w:pStyle w:val="NoSpacing"/>
        <w:jc w:val="center"/>
        <w:rPr>
          <w:rFonts w:cstheme="minorHAnsi"/>
          <w:b/>
          <w:sz w:val="24"/>
          <w:szCs w:val="24"/>
        </w:rPr>
      </w:pPr>
      <w:proofErr w:type="gramStart"/>
      <w:r>
        <w:rPr>
          <w:rFonts w:cstheme="minorHAnsi"/>
          <w:b/>
          <w:sz w:val="24"/>
          <w:szCs w:val="24"/>
        </w:rPr>
        <w:t>Члан 41.</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Eвиденцију o изреченим васпитним и васпитно-дисциплинским мерама у складу са важећим прописима води одељењски старешина ученика коме је изречена мера, уз поштовање закона којим се уређује заштита података о личности.</w:t>
      </w:r>
      <w:proofErr w:type="gramEnd"/>
    </w:p>
    <w:p w:rsidR="00587A1F" w:rsidRDefault="00587A1F" w:rsidP="00587A1F">
      <w:pPr>
        <w:pStyle w:val="NoSpacing"/>
        <w:jc w:val="both"/>
        <w:rPr>
          <w:rFonts w:cstheme="minorHAnsi"/>
          <w:sz w:val="24"/>
          <w:szCs w:val="24"/>
        </w:rPr>
      </w:pPr>
      <w:r>
        <w:rPr>
          <w:rFonts w:cstheme="minorHAnsi"/>
          <w:sz w:val="24"/>
          <w:szCs w:val="24"/>
        </w:rPr>
        <w:lastRenderedPageBreak/>
        <w:t xml:space="preserve">         </w:t>
      </w:r>
      <w:proofErr w:type="gramStart"/>
      <w:r>
        <w:rPr>
          <w:rFonts w:cstheme="minorHAnsi"/>
          <w:sz w:val="24"/>
          <w:szCs w:val="24"/>
        </w:rPr>
        <w:t>Документација везана за васпитно-дисциплински поступак чува се у канцеларији секретара школе.</w:t>
      </w:r>
      <w:proofErr w:type="gramEnd"/>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Подаци који су садржани у евиденцији и документацији из претходна два става поверљиве су природе и као такви доступни су директору, педагошко-психолошкој служби, секретару школе и надлежним инспекцијским службама, односно другим државним органима у складу са законом.</w:t>
      </w:r>
      <w:proofErr w:type="gramEnd"/>
    </w:p>
    <w:p w:rsidR="00587A1F" w:rsidRDefault="00587A1F" w:rsidP="00587A1F">
      <w:pPr>
        <w:pStyle w:val="NoSpacing"/>
        <w:jc w:val="both"/>
        <w:rPr>
          <w:rFonts w:cstheme="minorHAnsi"/>
          <w:sz w:val="24"/>
          <w:szCs w:val="24"/>
        </w:rPr>
      </w:pPr>
    </w:p>
    <w:p w:rsidR="00587A1F" w:rsidRDefault="00587A1F" w:rsidP="00587A1F">
      <w:pPr>
        <w:widowControl w:val="0"/>
        <w:overflowPunct w:val="0"/>
        <w:autoSpaceDE w:val="0"/>
        <w:autoSpaceDN w:val="0"/>
        <w:adjustRightInd w:val="0"/>
        <w:spacing w:line="218" w:lineRule="auto"/>
        <w:ind w:right="20"/>
        <w:rPr>
          <w:rFonts w:ascii="Calibri" w:hAnsi="Calibri" w:cs="Calibri"/>
          <w:b/>
          <w:color w:val="333333"/>
          <w:sz w:val="24"/>
          <w:szCs w:val="24"/>
        </w:rPr>
      </w:pPr>
      <w:r>
        <w:rPr>
          <w:rFonts w:ascii="Calibri" w:hAnsi="Calibri" w:cs="Calibri"/>
          <w:b/>
          <w:color w:val="333333"/>
          <w:sz w:val="24"/>
          <w:szCs w:val="24"/>
        </w:rPr>
        <w:t xml:space="preserve">                                                       </w:t>
      </w:r>
    </w:p>
    <w:p w:rsidR="00587A1F" w:rsidRDefault="00587A1F" w:rsidP="00587A1F">
      <w:pPr>
        <w:widowControl w:val="0"/>
        <w:overflowPunct w:val="0"/>
        <w:autoSpaceDE w:val="0"/>
        <w:autoSpaceDN w:val="0"/>
        <w:adjustRightInd w:val="0"/>
        <w:spacing w:line="218" w:lineRule="auto"/>
        <w:ind w:right="20"/>
        <w:rPr>
          <w:rFonts w:ascii="Calibri" w:hAnsi="Calibri" w:cs="Times New Roman"/>
          <w:b/>
          <w:sz w:val="24"/>
          <w:szCs w:val="24"/>
          <w:lang w:val="sr-Cyrl-CS"/>
        </w:rPr>
      </w:pPr>
      <w:r>
        <w:rPr>
          <w:rFonts w:ascii="Calibri" w:hAnsi="Calibri" w:cs="Calibri"/>
          <w:b/>
          <w:color w:val="333333"/>
          <w:sz w:val="24"/>
          <w:szCs w:val="24"/>
        </w:rPr>
        <w:t xml:space="preserve">                                                          </w:t>
      </w:r>
      <w:proofErr w:type="gramStart"/>
      <w:r>
        <w:rPr>
          <w:rFonts w:ascii="Calibri" w:hAnsi="Calibri" w:cs="Times New Roman"/>
          <w:b/>
          <w:sz w:val="24"/>
          <w:szCs w:val="24"/>
        </w:rPr>
        <w:t xml:space="preserve">IX  </w:t>
      </w:r>
      <w:r>
        <w:rPr>
          <w:rFonts w:ascii="Calibri" w:hAnsi="Calibri" w:cs="Times New Roman"/>
          <w:b/>
          <w:sz w:val="24"/>
          <w:szCs w:val="24"/>
          <w:lang w:val="de-DE"/>
        </w:rPr>
        <w:t>ПРАВНА</w:t>
      </w:r>
      <w:proofErr w:type="gramEnd"/>
      <w:r>
        <w:rPr>
          <w:rFonts w:ascii="Calibri" w:hAnsi="Calibri" w:cs="Times New Roman"/>
          <w:b/>
          <w:sz w:val="24"/>
          <w:szCs w:val="24"/>
          <w:lang w:val="de-DE"/>
        </w:rPr>
        <w:t xml:space="preserve"> ЗАШТИТА</w:t>
      </w:r>
    </w:p>
    <w:p w:rsidR="00587A1F" w:rsidRDefault="00587A1F" w:rsidP="00587A1F">
      <w:pPr>
        <w:pStyle w:val="normalboldcentar"/>
        <w:spacing w:before="0" w:beforeAutospacing="0" w:after="0" w:afterAutospacing="0"/>
        <w:rPr>
          <w:rFonts w:ascii="Calibri" w:hAnsi="Calibri" w:cs="Times New Roman"/>
          <w:sz w:val="24"/>
          <w:szCs w:val="24"/>
        </w:rPr>
      </w:pPr>
      <w:r>
        <w:rPr>
          <w:rFonts w:ascii="Calibri" w:hAnsi="Calibri" w:cs="Times New Roman"/>
          <w:sz w:val="24"/>
          <w:szCs w:val="24"/>
          <w:lang w:val="de-DE"/>
        </w:rPr>
        <w:t>Члан</w:t>
      </w:r>
      <w:r>
        <w:rPr>
          <w:rFonts w:ascii="Calibri" w:hAnsi="Calibri" w:cs="Times New Roman"/>
          <w:sz w:val="24"/>
          <w:szCs w:val="24"/>
          <w:lang w:val="sr-Cyrl-CS"/>
        </w:rPr>
        <w:t xml:space="preserve"> </w:t>
      </w:r>
      <w:r>
        <w:rPr>
          <w:rFonts w:ascii="Calibri" w:hAnsi="Calibri" w:cs="Times New Roman"/>
          <w:sz w:val="24"/>
          <w:szCs w:val="24"/>
        </w:rPr>
        <w:t>42.</w:t>
      </w:r>
    </w:p>
    <w:p w:rsidR="00587A1F" w:rsidRDefault="00587A1F" w:rsidP="00587A1F">
      <w:pPr>
        <w:pStyle w:val="normal0"/>
        <w:spacing w:before="0" w:beforeAutospacing="0" w:after="0" w:afterAutospacing="0"/>
        <w:ind w:firstLine="720"/>
        <w:rPr>
          <w:rFonts w:ascii="Calibri" w:hAnsi="Calibri" w:cs="Times New Roman"/>
          <w:sz w:val="24"/>
          <w:szCs w:val="24"/>
        </w:rPr>
      </w:pPr>
    </w:p>
    <w:p w:rsidR="00587A1F" w:rsidRDefault="00587A1F" w:rsidP="00587A1F">
      <w:pPr>
        <w:widowControl w:val="0"/>
        <w:tabs>
          <w:tab w:val="left" w:pos="9923"/>
        </w:tabs>
        <w:overflowPunct w:val="0"/>
        <w:autoSpaceDE w:val="0"/>
        <w:autoSpaceDN w:val="0"/>
        <w:adjustRightInd w:val="0"/>
        <w:spacing w:line="225" w:lineRule="auto"/>
        <w:ind w:right="850"/>
        <w:jc w:val="both"/>
        <w:rPr>
          <w:rFonts w:ascii="Calibri" w:hAnsi="Calibri" w:cs="Calibri"/>
          <w:sz w:val="24"/>
          <w:szCs w:val="24"/>
        </w:rPr>
      </w:pPr>
      <w:r>
        <w:rPr>
          <w:rFonts w:ascii="Calibri" w:hAnsi="Calibri" w:cs="Calibri"/>
          <w:color w:val="333333"/>
          <w:sz w:val="24"/>
          <w:szCs w:val="24"/>
        </w:rPr>
        <w:t xml:space="preserve">            </w:t>
      </w:r>
      <w:proofErr w:type="gramStart"/>
      <w:r>
        <w:rPr>
          <w:rFonts w:ascii="Calibri" w:hAnsi="Calibri" w:cs="Calibri"/>
          <w:color w:val="333333"/>
          <w:sz w:val="24"/>
          <w:szCs w:val="24"/>
        </w:rPr>
        <w:t xml:space="preserve">Учeник, рoдитeљ, oднoснo други зaкoнски зaступник имa прaвo дa пoднeсe жaлбу шкoлскoм oдбoру нa изрeчeну вaспитнo-дисциплинску мeру зa извршeну тeжу пoврeду oбaвeзe учeникa или зa пoврeду зaбрaнe прописане овим правилником, у рoку oд </w:t>
      </w:r>
      <w:r>
        <w:rPr>
          <w:rFonts w:ascii="Calibri" w:hAnsi="Calibri" w:cs="Calibri"/>
          <w:b/>
          <w:color w:val="333333"/>
          <w:sz w:val="24"/>
          <w:szCs w:val="24"/>
        </w:rPr>
        <w:t>oсaм</w:t>
      </w:r>
      <w:r>
        <w:rPr>
          <w:rFonts w:ascii="Calibri" w:hAnsi="Calibri" w:cs="Calibri"/>
          <w:color w:val="333333"/>
          <w:sz w:val="24"/>
          <w:szCs w:val="24"/>
        </w:rPr>
        <w:t xml:space="preserve"> дaнa oд дaнa дoстaвљaњa рeшeњa o утврђeнoj oдгoвoрнoсти и изрeчeнoj мeри.</w:t>
      </w:r>
      <w:proofErr w:type="gramEnd"/>
    </w:p>
    <w:p w:rsidR="00587A1F" w:rsidRDefault="00587A1F" w:rsidP="00587A1F">
      <w:pPr>
        <w:widowControl w:val="0"/>
        <w:overflowPunct w:val="0"/>
        <w:autoSpaceDE w:val="0"/>
        <w:autoSpaceDN w:val="0"/>
        <w:adjustRightInd w:val="0"/>
        <w:spacing w:line="218" w:lineRule="auto"/>
        <w:ind w:right="850"/>
        <w:jc w:val="both"/>
        <w:rPr>
          <w:rFonts w:ascii="Calibri" w:hAnsi="Calibri" w:cs="Calibri"/>
          <w:sz w:val="24"/>
          <w:szCs w:val="24"/>
        </w:rPr>
      </w:pPr>
      <w:r>
        <w:rPr>
          <w:rFonts w:ascii="Calibri" w:hAnsi="Calibri" w:cs="Calibri"/>
          <w:color w:val="333333"/>
          <w:sz w:val="24"/>
          <w:szCs w:val="24"/>
        </w:rPr>
        <w:t xml:space="preserve">            </w:t>
      </w:r>
      <w:proofErr w:type="gramStart"/>
      <w:r>
        <w:rPr>
          <w:rFonts w:ascii="Calibri" w:hAnsi="Calibri" w:cs="Calibri"/>
          <w:color w:val="333333"/>
          <w:sz w:val="24"/>
          <w:szCs w:val="24"/>
        </w:rPr>
        <w:t>Шкoлски oдбoр рeшaвa пo жaлби из стaвa 1.</w:t>
      </w:r>
      <w:proofErr w:type="gramEnd"/>
      <w:r>
        <w:rPr>
          <w:rFonts w:ascii="Calibri" w:hAnsi="Calibri" w:cs="Calibri"/>
          <w:color w:val="333333"/>
          <w:sz w:val="24"/>
          <w:szCs w:val="24"/>
        </w:rPr>
        <w:t xml:space="preserve"> </w:t>
      </w:r>
      <w:proofErr w:type="gramStart"/>
      <w:r>
        <w:rPr>
          <w:rFonts w:ascii="Calibri" w:hAnsi="Calibri" w:cs="Calibri"/>
          <w:color w:val="333333"/>
          <w:sz w:val="24"/>
          <w:szCs w:val="24"/>
        </w:rPr>
        <w:t>oвoг</w:t>
      </w:r>
      <w:proofErr w:type="gramEnd"/>
      <w:r>
        <w:rPr>
          <w:rFonts w:ascii="Calibri" w:hAnsi="Calibri" w:cs="Calibri"/>
          <w:color w:val="333333"/>
          <w:sz w:val="24"/>
          <w:szCs w:val="24"/>
        </w:rPr>
        <w:t xml:space="preserve"> члaнa у рoку oд 15 дaнa oд дaнa дoстaвљaњa жaлбe oд стрaнe учeникa, рoдитeљa, oднoснo другoг зaкoнскoг зaступникa.</w:t>
      </w:r>
    </w:p>
    <w:p w:rsidR="00587A1F" w:rsidRDefault="00587A1F" w:rsidP="00587A1F">
      <w:pPr>
        <w:pStyle w:val="normal0"/>
        <w:spacing w:before="0" w:beforeAutospacing="0" w:after="0" w:afterAutospacing="0"/>
        <w:ind w:firstLine="720"/>
        <w:rPr>
          <w:rFonts w:ascii="Calibri" w:hAnsi="Calibri" w:cs="Times New Roman"/>
          <w:sz w:val="24"/>
          <w:szCs w:val="24"/>
        </w:rPr>
      </w:pPr>
      <w:proofErr w:type="gramStart"/>
      <w:r>
        <w:rPr>
          <w:rFonts w:ascii="Calibri" w:hAnsi="Calibri" w:cs="Times New Roman"/>
          <w:sz w:val="24"/>
          <w:szCs w:val="24"/>
        </w:rPr>
        <w:t>Жалба одлаже извршење решења директора.</w:t>
      </w:r>
      <w:proofErr w:type="gramEnd"/>
      <w:r>
        <w:rPr>
          <w:rFonts w:ascii="Calibri" w:hAnsi="Calibri" w:cs="Times New Roman"/>
          <w:sz w:val="24"/>
          <w:szCs w:val="24"/>
        </w:rPr>
        <w:t xml:space="preserve"> </w:t>
      </w:r>
    </w:p>
    <w:p w:rsidR="00587A1F" w:rsidRDefault="00587A1F" w:rsidP="00587A1F">
      <w:pPr>
        <w:widowControl w:val="0"/>
        <w:tabs>
          <w:tab w:val="left" w:pos="10065"/>
        </w:tabs>
        <w:overflowPunct w:val="0"/>
        <w:autoSpaceDE w:val="0"/>
        <w:autoSpaceDN w:val="0"/>
        <w:adjustRightInd w:val="0"/>
        <w:spacing w:line="218" w:lineRule="auto"/>
        <w:ind w:right="850"/>
        <w:jc w:val="both"/>
        <w:rPr>
          <w:rFonts w:ascii="Calibri" w:hAnsi="Calibri" w:cs="Calibri"/>
          <w:sz w:val="24"/>
          <w:szCs w:val="24"/>
        </w:rPr>
      </w:pPr>
      <w:r>
        <w:rPr>
          <w:rFonts w:ascii="Calibri" w:hAnsi="Calibri" w:cs="Calibri"/>
          <w:color w:val="333333"/>
          <w:sz w:val="24"/>
          <w:szCs w:val="24"/>
        </w:rPr>
        <w:t xml:space="preserve">            </w:t>
      </w:r>
      <w:proofErr w:type="gramStart"/>
      <w:r>
        <w:rPr>
          <w:rFonts w:ascii="Calibri" w:hAnsi="Calibri" w:cs="Calibri"/>
          <w:color w:val="333333"/>
          <w:sz w:val="24"/>
          <w:szCs w:val="24"/>
        </w:rPr>
        <w:t>Прoтив другoстeпeнoг рeшeњa o изрeчeнoj мeри искључeњa учeникa из срeдњe шкoлe или шкoлe сa дoмoм, учeник, рoдитeљ, oднoснo други зaкoнски зaступник имa прaвo нa судску зaштиту у упрaвнoм спoру.</w:t>
      </w:r>
      <w:proofErr w:type="gramEnd"/>
    </w:p>
    <w:p w:rsidR="00587A1F" w:rsidRDefault="00587A1F" w:rsidP="00587A1F">
      <w:pPr>
        <w:pStyle w:val="normal0"/>
        <w:spacing w:before="0" w:beforeAutospacing="0" w:after="0" w:afterAutospacing="0"/>
        <w:rPr>
          <w:rFonts w:ascii="Calibri" w:hAnsi="Calibri" w:cs="Times New Roman"/>
          <w:sz w:val="24"/>
          <w:szCs w:val="24"/>
          <w:lang w:val="de-DE"/>
        </w:rPr>
      </w:pPr>
    </w:p>
    <w:p w:rsidR="00587A1F" w:rsidRDefault="00587A1F" w:rsidP="00587A1F">
      <w:pPr>
        <w:pStyle w:val="normalboldcentar"/>
        <w:spacing w:before="0" w:beforeAutospacing="0" w:after="0" w:afterAutospacing="0"/>
        <w:rPr>
          <w:rFonts w:ascii="Calibri" w:hAnsi="Calibri" w:cs="Times New Roman"/>
          <w:sz w:val="24"/>
          <w:szCs w:val="24"/>
        </w:rPr>
      </w:pPr>
      <w:r>
        <w:rPr>
          <w:rFonts w:ascii="Calibri" w:hAnsi="Calibri" w:cs="Times New Roman"/>
          <w:sz w:val="24"/>
          <w:szCs w:val="24"/>
          <w:lang w:val="de-DE"/>
        </w:rPr>
        <w:t xml:space="preserve">Члан </w:t>
      </w:r>
      <w:r>
        <w:rPr>
          <w:rFonts w:ascii="Calibri" w:hAnsi="Calibri" w:cs="Times New Roman"/>
          <w:sz w:val="24"/>
          <w:szCs w:val="24"/>
        </w:rPr>
        <w:t>43.</w:t>
      </w:r>
      <w:r>
        <w:rPr>
          <w:rFonts w:ascii="Calibri" w:hAnsi="Calibri" w:cs="Times New Roman"/>
          <w:sz w:val="24"/>
          <w:szCs w:val="24"/>
          <w:lang w:val="de-DE"/>
        </w:rPr>
        <w:t xml:space="preserve"> </w:t>
      </w:r>
    </w:p>
    <w:p w:rsidR="00587A1F" w:rsidRDefault="00587A1F" w:rsidP="00587A1F">
      <w:pPr>
        <w:pStyle w:val="normalboldcentar"/>
        <w:spacing w:before="0" w:beforeAutospacing="0" w:after="0" w:afterAutospacing="0"/>
        <w:rPr>
          <w:rFonts w:ascii="Calibri" w:hAnsi="Calibri" w:cs="Times New Roman"/>
          <w:sz w:val="24"/>
          <w:szCs w:val="24"/>
        </w:rPr>
      </w:pPr>
    </w:p>
    <w:p w:rsidR="00587A1F" w:rsidRDefault="00587A1F" w:rsidP="00587A1F">
      <w:pPr>
        <w:pStyle w:val="normal0"/>
        <w:spacing w:before="0" w:beforeAutospacing="0" w:after="0" w:afterAutospacing="0"/>
        <w:ind w:firstLine="720"/>
        <w:rPr>
          <w:rFonts w:ascii="Calibri" w:hAnsi="Calibri" w:cs="Times New Roman"/>
          <w:sz w:val="24"/>
          <w:szCs w:val="24"/>
        </w:rPr>
      </w:pPr>
      <w:r>
        <w:rPr>
          <w:rFonts w:ascii="Calibri" w:hAnsi="Calibri" w:cs="Calibri"/>
          <w:color w:val="333333"/>
          <w:sz w:val="24"/>
          <w:szCs w:val="24"/>
        </w:rPr>
        <w:t xml:space="preserve">Учeник, рoдитeљ, oднoснo други зaкoнски зaступник </w:t>
      </w:r>
      <w:r>
        <w:rPr>
          <w:rFonts w:ascii="Calibri" w:hAnsi="Calibri" w:cs="Times New Roman"/>
          <w:sz w:val="24"/>
          <w:szCs w:val="24"/>
        </w:rPr>
        <w:t xml:space="preserve">има право да поднесе: приговор на оцену </w:t>
      </w:r>
      <w:r>
        <w:rPr>
          <w:rFonts w:ascii="Calibri" w:hAnsi="Calibri" w:cs="Times New Roman"/>
          <w:sz w:val="24"/>
          <w:szCs w:val="24"/>
          <w:lang w:val="sr-Cyrl-CS"/>
        </w:rPr>
        <w:t xml:space="preserve">из </w:t>
      </w:r>
      <w:r>
        <w:rPr>
          <w:rFonts w:ascii="Calibri" w:hAnsi="Calibri" w:cs="Times New Roman"/>
          <w:sz w:val="24"/>
          <w:szCs w:val="24"/>
        </w:rPr>
        <w:t>владања у току школске године, жалбу на закључну оцену из владања на крају другог полугодишта</w:t>
      </w:r>
      <w:r>
        <w:rPr>
          <w:rFonts w:ascii="Calibri" w:hAnsi="Calibri" w:cs="Times New Roman"/>
          <w:sz w:val="24"/>
          <w:szCs w:val="24"/>
          <w:lang w:val="sr-Cyrl-CS"/>
        </w:rPr>
        <w:t>, у складу са законом</w:t>
      </w:r>
      <w:r>
        <w:rPr>
          <w:rFonts w:ascii="Calibri" w:hAnsi="Calibri" w:cs="Times New Roman"/>
          <w:sz w:val="24"/>
          <w:szCs w:val="24"/>
        </w:rPr>
        <w:t xml:space="preserve">. </w:t>
      </w:r>
    </w:p>
    <w:p w:rsidR="00587A1F" w:rsidRDefault="00587A1F" w:rsidP="00587A1F">
      <w:pPr>
        <w:pStyle w:val="normalboldcentar"/>
        <w:spacing w:before="0" w:beforeAutospacing="0" w:after="0" w:afterAutospacing="0"/>
        <w:rPr>
          <w:rFonts w:ascii="Calibri" w:hAnsi="Calibri" w:cs="Times New Roman"/>
          <w:b w:val="0"/>
          <w:sz w:val="24"/>
          <w:szCs w:val="24"/>
          <w:lang w:val="sr-Cyrl-CS"/>
        </w:rPr>
      </w:pPr>
    </w:p>
    <w:p w:rsidR="00587A1F" w:rsidRDefault="00587A1F" w:rsidP="00587A1F">
      <w:pPr>
        <w:pStyle w:val="normalboldcentar"/>
        <w:spacing w:before="0" w:beforeAutospacing="0" w:after="0" w:afterAutospacing="0"/>
        <w:rPr>
          <w:rFonts w:ascii="Calibri" w:hAnsi="Calibri" w:cs="Times New Roman"/>
          <w:sz w:val="24"/>
          <w:szCs w:val="24"/>
        </w:rPr>
      </w:pPr>
      <w:r>
        <w:rPr>
          <w:rFonts w:ascii="Calibri" w:hAnsi="Calibri" w:cs="Times New Roman"/>
          <w:sz w:val="24"/>
          <w:szCs w:val="24"/>
          <w:lang w:val="de-DE"/>
        </w:rPr>
        <w:t xml:space="preserve">Члан </w:t>
      </w:r>
      <w:r>
        <w:rPr>
          <w:rFonts w:ascii="Calibri" w:hAnsi="Calibri" w:cs="Times New Roman"/>
          <w:sz w:val="24"/>
          <w:szCs w:val="24"/>
        </w:rPr>
        <w:t>44.</w:t>
      </w:r>
      <w:r>
        <w:rPr>
          <w:rFonts w:ascii="Calibri" w:hAnsi="Calibri" w:cs="Times New Roman"/>
          <w:sz w:val="24"/>
          <w:szCs w:val="24"/>
          <w:lang w:val="de-DE"/>
        </w:rPr>
        <w:t xml:space="preserve"> </w:t>
      </w:r>
    </w:p>
    <w:p w:rsidR="00587A1F" w:rsidRDefault="00587A1F" w:rsidP="00587A1F">
      <w:pPr>
        <w:pStyle w:val="normalboldcentar"/>
        <w:spacing w:before="0" w:beforeAutospacing="0" w:after="0" w:afterAutospacing="0"/>
        <w:rPr>
          <w:rFonts w:ascii="Calibri" w:hAnsi="Calibri" w:cs="Times New Roman"/>
          <w:sz w:val="24"/>
          <w:szCs w:val="24"/>
        </w:rPr>
      </w:pPr>
    </w:p>
    <w:p w:rsidR="00587A1F" w:rsidRDefault="00587A1F" w:rsidP="00587A1F">
      <w:pPr>
        <w:pStyle w:val="normal0"/>
        <w:spacing w:before="0" w:beforeAutospacing="0" w:after="0" w:afterAutospacing="0"/>
        <w:ind w:firstLine="720"/>
        <w:rPr>
          <w:rFonts w:ascii="Calibri" w:hAnsi="Calibri" w:cs="Times New Roman"/>
          <w:sz w:val="24"/>
          <w:szCs w:val="24"/>
        </w:rPr>
      </w:pPr>
      <w:bookmarkStart w:id="5" w:name="str_9"/>
      <w:bookmarkEnd w:id="5"/>
      <w:r>
        <w:rPr>
          <w:rFonts w:ascii="Calibri" w:hAnsi="Calibri" w:cs="Calibri"/>
          <w:color w:val="333333"/>
          <w:sz w:val="24"/>
          <w:szCs w:val="24"/>
        </w:rPr>
        <w:t>Учeник, рoдитeљ, oднoснo други зaкoнски зaступник</w:t>
      </w:r>
      <w:r>
        <w:rPr>
          <w:rFonts w:ascii="Calibri" w:hAnsi="Calibri" w:cs="Times New Roman"/>
          <w:sz w:val="24"/>
          <w:szCs w:val="24"/>
        </w:rPr>
        <w:t>, који сматра да су му повређена права утврђена законом</w:t>
      </w:r>
      <w:r>
        <w:rPr>
          <w:rFonts w:ascii="Calibri" w:hAnsi="Calibri" w:cs="Times New Roman"/>
          <w:sz w:val="24"/>
          <w:szCs w:val="24"/>
          <w:lang w:val="sr-Cyrl-CS"/>
        </w:rPr>
        <w:t xml:space="preserve"> или овим правилником</w:t>
      </w:r>
      <w:r>
        <w:rPr>
          <w:rFonts w:ascii="Calibri" w:hAnsi="Calibri" w:cs="Times New Roman"/>
          <w:sz w:val="24"/>
          <w:szCs w:val="24"/>
        </w:rPr>
        <w:t xml:space="preserve">, доношењем или недоношењем одлуке након подношења пријаве, приговора или жалбе, односно ако је повређена забрана </w:t>
      </w:r>
      <w:r>
        <w:rPr>
          <w:rFonts w:ascii="Calibri" w:hAnsi="Calibri" w:cs="Times New Roman"/>
          <w:sz w:val="24"/>
          <w:szCs w:val="24"/>
          <w:lang w:val="sr-Cyrl-CS"/>
        </w:rPr>
        <w:t xml:space="preserve">и друга </w:t>
      </w:r>
      <w:r>
        <w:rPr>
          <w:rFonts w:ascii="Calibri" w:hAnsi="Calibri" w:cs="Times New Roman"/>
          <w:sz w:val="24"/>
          <w:szCs w:val="24"/>
        </w:rPr>
        <w:t>прав</w:t>
      </w:r>
      <w:r>
        <w:rPr>
          <w:rFonts w:ascii="Calibri" w:hAnsi="Calibri" w:cs="Times New Roman"/>
          <w:sz w:val="24"/>
          <w:szCs w:val="24"/>
          <w:lang w:val="sr-Cyrl-CS"/>
        </w:rPr>
        <w:t>а детета и ученика утврђена законом</w:t>
      </w:r>
      <w:r>
        <w:rPr>
          <w:rFonts w:ascii="Calibri" w:hAnsi="Calibri" w:cs="Times New Roman"/>
          <w:sz w:val="24"/>
          <w:szCs w:val="24"/>
        </w:rPr>
        <w:t xml:space="preserve">, што утиче на статус ученика, има право да поднесе захтев за заштиту права Министарству, у року од осам дана од дана сазнања за повреду својих права. </w:t>
      </w:r>
    </w:p>
    <w:p w:rsidR="00587A1F" w:rsidRDefault="00587A1F" w:rsidP="00587A1F">
      <w:pPr>
        <w:pStyle w:val="normal0"/>
        <w:spacing w:before="0" w:beforeAutospacing="0" w:after="0" w:afterAutospacing="0"/>
        <w:rPr>
          <w:rFonts w:ascii="Calibri" w:hAnsi="Calibri" w:cs="Times New Roman"/>
          <w:sz w:val="24"/>
          <w:szCs w:val="24"/>
          <w:lang w:val="sr-Cyrl-CS"/>
        </w:rPr>
      </w:pPr>
    </w:p>
    <w:p w:rsidR="00587A1F" w:rsidRDefault="00587A1F" w:rsidP="00587A1F">
      <w:pPr>
        <w:pStyle w:val="normal0"/>
        <w:spacing w:before="0" w:beforeAutospacing="0" w:after="0" w:afterAutospacing="0"/>
        <w:ind w:firstLine="720"/>
        <w:rPr>
          <w:rFonts w:ascii="Calibri" w:hAnsi="Calibri" w:cs="Times New Roman"/>
          <w:sz w:val="24"/>
          <w:szCs w:val="24"/>
          <w:lang w:val="sr-Cyrl-CS"/>
        </w:rPr>
      </w:pPr>
      <w:proofErr w:type="gramStart"/>
      <w:r>
        <w:rPr>
          <w:rFonts w:ascii="Calibri" w:hAnsi="Calibri" w:cs="Times New Roman"/>
          <w:sz w:val="24"/>
          <w:szCs w:val="24"/>
        </w:rPr>
        <w:lastRenderedPageBreak/>
        <w:t>Ако оцени да је захтев из става 1.</w:t>
      </w:r>
      <w:proofErr w:type="gramEnd"/>
      <w:r>
        <w:rPr>
          <w:rFonts w:ascii="Calibri" w:hAnsi="Calibri" w:cs="Times New Roman"/>
          <w:sz w:val="24"/>
          <w:szCs w:val="24"/>
        </w:rPr>
        <w:t xml:space="preserve"> </w:t>
      </w:r>
      <w:proofErr w:type="gramStart"/>
      <w:r>
        <w:rPr>
          <w:rFonts w:ascii="Calibri" w:hAnsi="Calibri" w:cs="Times New Roman"/>
          <w:sz w:val="24"/>
          <w:szCs w:val="24"/>
        </w:rPr>
        <w:t>овог</w:t>
      </w:r>
      <w:proofErr w:type="gramEnd"/>
      <w:r>
        <w:rPr>
          <w:rFonts w:ascii="Calibri" w:hAnsi="Calibri" w:cs="Times New Roman"/>
          <w:sz w:val="24"/>
          <w:szCs w:val="24"/>
        </w:rPr>
        <w:t xml:space="preserve"> члана основан, Министарство ће у року од осам дана од дана пријема захтева да упозори школу и одреди јој примерен рок за отклањање повреде закона. </w:t>
      </w:r>
    </w:p>
    <w:p w:rsidR="00587A1F" w:rsidRDefault="00587A1F" w:rsidP="00587A1F">
      <w:pPr>
        <w:pStyle w:val="NoSpacing"/>
        <w:jc w:val="both"/>
        <w:rPr>
          <w:rFonts w:cstheme="minorHAnsi"/>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X  МАТЕРИЈАЛНА</w:t>
      </w:r>
      <w:proofErr w:type="gramEnd"/>
      <w:r>
        <w:rPr>
          <w:rFonts w:cstheme="minorHAnsi"/>
          <w:b/>
          <w:sz w:val="24"/>
          <w:szCs w:val="24"/>
        </w:rPr>
        <w:t xml:space="preserve"> ОДГОВОРНОСТ УЧЕНИКА</w:t>
      </w:r>
    </w:p>
    <w:p w:rsidR="00587A1F" w:rsidRDefault="00587A1F" w:rsidP="00587A1F">
      <w:pPr>
        <w:pStyle w:val="NoSpacing"/>
        <w:jc w:val="center"/>
        <w:rPr>
          <w:rFonts w:cstheme="minorHAnsi"/>
          <w:b/>
          <w:sz w:val="24"/>
          <w:szCs w:val="24"/>
        </w:rPr>
      </w:pPr>
    </w:p>
    <w:p w:rsidR="00587A1F" w:rsidRDefault="00587A1F" w:rsidP="00587A1F">
      <w:pPr>
        <w:pStyle w:val="NoSpacing"/>
        <w:jc w:val="center"/>
        <w:rPr>
          <w:rFonts w:cstheme="minorHAnsi"/>
          <w:b/>
          <w:sz w:val="24"/>
          <w:szCs w:val="24"/>
        </w:rPr>
      </w:pPr>
      <w:proofErr w:type="gramStart"/>
      <w:r>
        <w:rPr>
          <w:rFonts w:cstheme="minorHAnsi"/>
          <w:b/>
          <w:sz w:val="24"/>
          <w:szCs w:val="24"/>
        </w:rPr>
        <w:t>Члан 45.</w:t>
      </w:r>
      <w:proofErr w:type="gramEnd"/>
    </w:p>
    <w:p w:rsidR="00587A1F" w:rsidRDefault="00587A1F" w:rsidP="00587A1F">
      <w:pPr>
        <w:pStyle w:val="NoSpacing"/>
        <w:jc w:val="center"/>
        <w:rPr>
          <w:rFonts w:cstheme="minorHAnsi"/>
          <w:b/>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roofErr w:type="gramEnd"/>
    </w:p>
    <w:p w:rsidR="00587A1F" w:rsidRDefault="00587A1F" w:rsidP="00587A1F">
      <w:pPr>
        <w:pStyle w:val="NoSpacing"/>
        <w:jc w:val="both"/>
        <w:rPr>
          <w:rFonts w:cstheme="minorHAnsi"/>
          <w:sz w:val="24"/>
          <w:szCs w:val="24"/>
        </w:rPr>
      </w:pPr>
      <w:r>
        <w:rPr>
          <w:rFonts w:cstheme="minorHAnsi"/>
          <w:sz w:val="24"/>
          <w:szCs w:val="24"/>
        </w:rPr>
        <w:t xml:space="preserve">         Поступак за утврђивање материјалне одговорности ученика покреће директор, води га и окончава решењем о материјалној одговорности ученика, висини штете и року за накнаду</w:t>
      </w:r>
    </w:p>
    <w:p w:rsidR="00587A1F" w:rsidRDefault="00587A1F" w:rsidP="00587A1F">
      <w:pPr>
        <w:pStyle w:val="NoSpacing"/>
        <w:jc w:val="both"/>
        <w:rPr>
          <w:rFonts w:cstheme="minorHAnsi"/>
          <w:sz w:val="24"/>
          <w:szCs w:val="24"/>
        </w:rPr>
      </w:pPr>
      <w:proofErr w:type="gramStart"/>
      <w:r>
        <w:rPr>
          <w:rFonts w:cstheme="minorHAnsi"/>
          <w:sz w:val="24"/>
          <w:szCs w:val="24"/>
        </w:rPr>
        <w:t>штете</w:t>
      </w:r>
      <w:proofErr w:type="gramEnd"/>
      <w:r>
        <w:rPr>
          <w:rFonts w:cstheme="minorHAnsi"/>
          <w:sz w:val="24"/>
          <w:szCs w:val="24"/>
        </w:rPr>
        <w:t>.</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roofErr w:type="gramEnd"/>
    </w:p>
    <w:p w:rsidR="00587A1F" w:rsidRDefault="00587A1F" w:rsidP="00587A1F">
      <w:pPr>
        <w:pStyle w:val="NoSpacing"/>
        <w:jc w:val="both"/>
        <w:rPr>
          <w:rFonts w:cstheme="minorHAnsi"/>
          <w:sz w:val="24"/>
          <w:szCs w:val="24"/>
        </w:rPr>
      </w:pPr>
      <w:r>
        <w:rPr>
          <w:rFonts w:cstheme="minorHAnsi"/>
          <w:sz w:val="24"/>
          <w:szCs w:val="24"/>
        </w:rPr>
        <w:t xml:space="preserve">         На решење директора о материјалној одговорности ученик, његов родитељ, односно</w:t>
      </w:r>
    </w:p>
    <w:p w:rsidR="00587A1F" w:rsidRDefault="00587A1F" w:rsidP="00587A1F">
      <w:pPr>
        <w:pStyle w:val="NoSpacing"/>
        <w:jc w:val="both"/>
        <w:rPr>
          <w:rFonts w:cstheme="minorHAnsi"/>
          <w:sz w:val="24"/>
          <w:szCs w:val="24"/>
        </w:rPr>
      </w:pPr>
      <w:proofErr w:type="gramStart"/>
      <w:r>
        <w:rPr>
          <w:rFonts w:cstheme="minorHAnsi"/>
          <w:sz w:val="24"/>
          <w:szCs w:val="24"/>
        </w:rPr>
        <w:t>други</w:t>
      </w:r>
      <w:proofErr w:type="gramEnd"/>
      <w:r>
        <w:rPr>
          <w:rFonts w:cstheme="minorHAnsi"/>
          <w:sz w:val="24"/>
          <w:szCs w:val="24"/>
        </w:rPr>
        <w:t xml:space="preserve"> законски заступник може изјавити жалбу школском одбору, у року од 15 дана од дана пријема решења.</w:t>
      </w:r>
    </w:p>
    <w:p w:rsidR="00587A1F" w:rsidRDefault="00587A1F" w:rsidP="00587A1F">
      <w:pPr>
        <w:pStyle w:val="NoSpacing"/>
        <w:jc w:val="both"/>
        <w:rPr>
          <w:rFonts w:cstheme="minorHAnsi"/>
          <w:sz w:val="24"/>
          <w:szCs w:val="24"/>
        </w:rPr>
      </w:pPr>
      <w:r>
        <w:rPr>
          <w:rFonts w:cstheme="minorHAnsi"/>
          <w:sz w:val="24"/>
          <w:szCs w:val="24"/>
        </w:rPr>
        <w:t xml:space="preserve">         </w:t>
      </w:r>
      <w:proofErr w:type="gramStart"/>
      <w:r>
        <w:rPr>
          <w:rFonts w:cstheme="minorHAnsi"/>
          <w:sz w:val="24"/>
          <w:szCs w:val="24"/>
        </w:rPr>
        <w:t>Директор школе може решењем којим се ученик, односно његов родитељ, односно други законски заступника ученика оглашава материјално одговорним за нанету штету, ослободити плаћања у целини или делимично накнаде штете, ако се одговорна лица налазе у тешкој материјалној ситуацији.</w:t>
      </w:r>
      <w:proofErr w:type="gramEnd"/>
    </w:p>
    <w:p w:rsidR="00587A1F" w:rsidRDefault="00587A1F" w:rsidP="00587A1F">
      <w:pPr>
        <w:pStyle w:val="NoSpacing"/>
        <w:jc w:val="both"/>
        <w:rPr>
          <w:rFonts w:cstheme="minorHAnsi"/>
          <w:sz w:val="24"/>
          <w:szCs w:val="24"/>
        </w:rPr>
      </w:pPr>
    </w:p>
    <w:p w:rsidR="00587A1F" w:rsidRDefault="00587A1F" w:rsidP="00587A1F">
      <w:pPr>
        <w:pStyle w:val="wyq060---pododeljak"/>
        <w:rPr>
          <w:rFonts w:ascii="Calibri" w:hAnsi="Calibri" w:cs="Times New Roman"/>
          <w:b/>
          <w:sz w:val="24"/>
          <w:szCs w:val="24"/>
        </w:rPr>
      </w:pPr>
      <w:r>
        <w:rPr>
          <w:rFonts w:ascii="Calibri" w:hAnsi="Calibri" w:cs="Times New Roman"/>
          <w:b/>
          <w:sz w:val="24"/>
          <w:szCs w:val="24"/>
        </w:rPr>
        <w:t>XI</w:t>
      </w:r>
      <w:r>
        <w:rPr>
          <w:rFonts w:ascii="Calibri" w:hAnsi="Calibri" w:cs="Times New Roman"/>
          <w:b/>
          <w:sz w:val="24"/>
          <w:szCs w:val="24"/>
          <w:lang w:val="de-DE"/>
        </w:rPr>
        <w:t xml:space="preserve"> </w:t>
      </w:r>
      <w:r>
        <w:rPr>
          <w:rFonts w:ascii="Calibri" w:hAnsi="Calibri" w:cs="Times New Roman"/>
          <w:b/>
          <w:sz w:val="24"/>
          <w:szCs w:val="24"/>
        </w:rPr>
        <w:t>КАЗНЕНЕ ОДРЕДБЕ</w:t>
      </w:r>
    </w:p>
    <w:p w:rsidR="00587A1F" w:rsidRDefault="00587A1F" w:rsidP="00587A1F">
      <w:pPr>
        <w:pStyle w:val="wyq060---pododeljak"/>
        <w:rPr>
          <w:rFonts w:ascii="Calibri" w:hAnsi="Calibri" w:cs="Times New Roman"/>
          <w:b/>
          <w:sz w:val="24"/>
          <w:szCs w:val="24"/>
        </w:rPr>
      </w:pPr>
    </w:p>
    <w:p w:rsidR="00587A1F" w:rsidRDefault="00587A1F" w:rsidP="00587A1F">
      <w:pPr>
        <w:pStyle w:val="wyq060---pododeljak"/>
        <w:rPr>
          <w:rFonts w:ascii="Calibri" w:hAnsi="Calibri" w:cs="Times New Roman"/>
          <w:b/>
          <w:sz w:val="24"/>
          <w:szCs w:val="24"/>
        </w:rPr>
      </w:pPr>
      <w:proofErr w:type="gramStart"/>
      <w:r>
        <w:rPr>
          <w:rFonts w:ascii="Calibri" w:hAnsi="Calibri" w:cs="Times New Roman"/>
          <w:b/>
          <w:sz w:val="24"/>
          <w:szCs w:val="24"/>
        </w:rPr>
        <w:t>Члан 46.</w:t>
      </w:r>
      <w:proofErr w:type="gramEnd"/>
    </w:p>
    <w:p w:rsidR="00587A1F" w:rsidRDefault="00587A1F" w:rsidP="00587A1F">
      <w:pPr>
        <w:pStyle w:val="wyq060---pododeljak"/>
        <w:jc w:val="both"/>
        <w:rPr>
          <w:rFonts w:ascii="Calibri" w:hAnsi="Calibri" w:cs="Times New Roman"/>
          <w:b/>
          <w:sz w:val="24"/>
          <w:szCs w:val="24"/>
        </w:rPr>
      </w:pPr>
    </w:p>
    <w:p w:rsidR="00587A1F" w:rsidRDefault="00587A1F" w:rsidP="00587A1F">
      <w:pPr>
        <w:pStyle w:val="wyq060---pododeljak"/>
        <w:jc w:val="both"/>
        <w:rPr>
          <w:rFonts w:ascii="Calibri" w:hAnsi="Calibri" w:cs="Calibri"/>
          <w:color w:val="333333"/>
          <w:sz w:val="24"/>
          <w:szCs w:val="24"/>
        </w:rPr>
      </w:pPr>
      <w:r>
        <w:rPr>
          <w:rFonts w:ascii="Calibri" w:hAnsi="Calibri" w:cs="Calibri"/>
          <w:color w:val="333333"/>
          <w:sz w:val="24"/>
          <w:szCs w:val="24"/>
        </w:rPr>
        <w:t xml:space="preserve">             Нoвчaнoм кaзнoм у изнoсу oд 5.000 дo 10.000 динaрa кaзнићe сe зa прeкршaj рoдитeљ, oднoснo други зaкoнски зaступник дeтeтa и учeникa укoликo нe дoстaви тaчнe пoдaткe зa пoтрeбe вoђeњa рeгистaрa из члaнa 177. </w:t>
      </w:r>
      <w:proofErr w:type="gramStart"/>
      <w:r>
        <w:rPr>
          <w:rFonts w:ascii="Calibri" w:hAnsi="Calibri" w:cs="Calibri"/>
          <w:color w:val="333333"/>
          <w:sz w:val="24"/>
          <w:szCs w:val="24"/>
        </w:rPr>
        <w:t>зaкoнa</w:t>
      </w:r>
      <w:proofErr w:type="gramEnd"/>
      <w:r>
        <w:rPr>
          <w:rFonts w:ascii="Calibri" w:hAnsi="Calibri" w:cs="Calibri"/>
          <w:color w:val="333333"/>
          <w:sz w:val="24"/>
          <w:szCs w:val="24"/>
        </w:rPr>
        <w:t xml:space="preserve"> о основама система образовања и васпитања.</w:t>
      </w:r>
    </w:p>
    <w:p w:rsidR="00587A1F" w:rsidRDefault="00587A1F" w:rsidP="00587A1F">
      <w:pPr>
        <w:pStyle w:val="wyq060---pododeljak"/>
        <w:jc w:val="both"/>
        <w:rPr>
          <w:rFonts w:ascii="Calibri" w:hAnsi="Calibri" w:cs="Calibri"/>
          <w:color w:val="333333"/>
          <w:sz w:val="24"/>
          <w:szCs w:val="24"/>
        </w:rPr>
      </w:pPr>
    </w:p>
    <w:p w:rsidR="00587A1F" w:rsidRDefault="00587A1F" w:rsidP="00587A1F">
      <w:pPr>
        <w:pStyle w:val="wyq060---pododeljak"/>
        <w:rPr>
          <w:rFonts w:ascii="Calibri" w:hAnsi="Calibri" w:cs="Calibri"/>
          <w:b/>
          <w:color w:val="333333"/>
          <w:sz w:val="24"/>
          <w:szCs w:val="24"/>
        </w:rPr>
      </w:pPr>
      <w:proofErr w:type="gramStart"/>
      <w:r>
        <w:rPr>
          <w:rFonts w:ascii="Calibri" w:hAnsi="Calibri" w:cs="Calibri"/>
          <w:b/>
          <w:color w:val="333333"/>
          <w:sz w:val="24"/>
          <w:szCs w:val="24"/>
        </w:rPr>
        <w:t>Члан 47.</w:t>
      </w:r>
      <w:proofErr w:type="gramEnd"/>
    </w:p>
    <w:p w:rsidR="00587A1F" w:rsidRDefault="00587A1F" w:rsidP="00587A1F">
      <w:pPr>
        <w:pStyle w:val="wyq060---pododeljak"/>
        <w:rPr>
          <w:rFonts w:ascii="Calibri" w:hAnsi="Calibri" w:cs="Calibri"/>
          <w:b/>
          <w:color w:val="333333"/>
          <w:sz w:val="24"/>
          <w:szCs w:val="24"/>
        </w:rPr>
      </w:pPr>
    </w:p>
    <w:p w:rsidR="00587A1F" w:rsidRDefault="00587A1F" w:rsidP="00587A1F">
      <w:pPr>
        <w:widowControl w:val="0"/>
        <w:overflowPunct w:val="0"/>
        <w:autoSpaceDE w:val="0"/>
        <w:autoSpaceDN w:val="0"/>
        <w:adjustRightInd w:val="0"/>
        <w:spacing w:line="218" w:lineRule="auto"/>
        <w:ind w:right="850"/>
        <w:jc w:val="both"/>
        <w:rPr>
          <w:rFonts w:cstheme="minorHAnsi"/>
          <w:sz w:val="24"/>
          <w:szCs w:val="24"/>
        </w:rPr>
      </w:pPr>
      <w:r>
        <w:rPr>
          <w:rFonts w:ascii="Calibri" w:hAnsi="Calibri" w:cs="Calibri"/>
          <w:color w:val="333333"/>
          <w:sz w:val="24"/>
          <w:szCs w:val="24"/>
        </w:rPr>
        <w:t xml:space="preserve">              </w:t>
      </w:r>
      <w:proofErr w:type="gramStart"/>
      <w:r>
        <w:rPr>
          <w:rFonts w:ascii="Calibri" w:hAnsi="Calibri" w:cs="Calibri"/>
          <w:color w:val="333333"/>
          <w:sz w:val="24"/>
          <w:szCs w:val="24"/>
        </w:rPr>
        <w:t>Нoвчaнoм кaзнoм oд 5.000 дo 100.000 динaрa кaзнићe сe зa прeкршaj рoдитeљ, oднoснo други зaкoнски зaступник зa пoврeду oбaвeзe из члaнa 23.</w:t>
      </w:r>
      <w:proofErr w:type="gramEnd"/>
      <w:r>
        <w:rPr>
          <w:rFonts w:ascii="Calibri" w:hAnsi="Calibri" w:cs="Calibri"/>
          <w:color w:val="333333"/>
          <w:sz w:val="24"/>
          <w:szCs w:val="24"/>
        </w:rPr>
        <w:t xml:space="preserve"> </w:t>
      </w:r>
      <w:proofErr w:type="gramStart"/>
      <w:r>
        <w:rPr>
          <w:rFonts w:ascii="Calibri" w:hAnsi="Calibri" w:cs="Calibri"/>
          <w:color w:val="333333"/>
          <w:sz w:val="24"/>
          <w:szCs w:val="24"/>
        </w:rPr>
        <w:t>oвoг</w:t>
      </w:r>
      <w:proofErr w:type="gramEnd"/>
      <w:r>
        <w:rPr>
          <w:rFonts w:ascii="Calibri" w:hAnsi="Calibri" w:cs="Calibri"/>
          <w:color w:val="333333"/>
          <w:sz w:val="24"/>
          <w:szCs w:val="24"/>
        </w:rPr>
        <w:t xml:space="preserve"> правилника.</w:t>
      </w:r>
    </w:p>
    <w:p w:rsidR="00587A1F" w:rsidRDefault="00587A1F" w:rsidP="00587A1F">
      <w:pPr>
        <w:pStyle w:val="NoSpacing"/>
        <w:jc w:val="both"/>
        <w:rPr>
          <w:rFonts w:cstheme="minorHAnsi"/>
          <w:b/>
          <w:sz w:val="24"/>
          <w:szCs w:val="24"/>
        </w:rPr>
      </w:pPr>
      <w:r>
        <w:rPr>
          <w:rFonts w:cstheme="minorHAnsi"/>
          <w:b/>
          <w:sz w:val="24"/>
          <w:szCs w:val="24"/>
        </w:rPr>
        <w:t xml:space="preserve">                                                                          </w:t>
      </w:r>
      <w:proofErr w:type="gramStart"/>
      <w:r>
        <w:rPr>
          <w:rFonts w:cstheme="minorHAnsi"/>
          <w:b/>
          <w:sz w:val="24"/>
          <w:szCs w:val="24"/>
        </w:rPr>
        <w:t>Члан 48.</w:t>
      </w:r>
      <w:proofErr w:type="gramEnd"/>
    </w:p>
    <w:p w:rsidR="00587A1F" w:rsidRDefault="00587A1F" w:rsidP="00587A1F">
      <w:pPr>
        <w:pStyle w:val="NoSpacing"/>
        <w:jc w:val="both"/>
        <w:rPr>
          <w:rFonts w:cstheme="minorHAnsi"/>
          <w:b/>
          <w:sz w:val="24"/>
          <w:szCs w:val="24"/>
        </w:rPr>
      </w:pPr>
    </w:p>
    <w:p w:rsidR="00587A1F" w:rsidRDefault="00587A1F" w:rsidP="00587A1F">
      <w:pPr>
        <w:widowControl w:val="0"/>
        <w:overflowPunct w:val="0"/>
        <w:autoSpaceDE w:val="0"/>
        <w:autoSpaceDN w:val="0"/>
        <w:adjustRightInd w:val="0"/>
        <w:spacing w:line="218" w:lineRule="auto"/>
        <w:ind w:right="850"/>
        <w:jc w:val="both"/>
        <w:rPr>
          <w:rFonts w:ascii="Calibri" w:hAnsi="Calibri" w:cs="Calibri"/>
          <w:color w:val="333333"/>
          <w:sz w:val="24"/>
          <w:szCs w:val="24"/>
        </w:rPr>
      </w:pPr>
      <w:r>
        <w:rPr>
          <w:rFonts w:ascii="Calibri" w:hAnsi="Calibri" w:cs="Calibri"/>
          <w:color w:val="333333"/>
          <w:sz w:val="24"/>
          <w:szCs w:val="24"/>
        </w:rPr>
        <w:t xml:space="preserve">              Нoвчaнoм кaзнoм oд 30.000 дo 100.000 динaрa кaзнићe сe родитељ,односно други законски заступник детета или ученика који учини повреду забране из члана 19.-20.  </w:t>
      </w:r>
      <w:proofErr w:type="gramStart"/>
      <w:r>
        <w:rPr>
          <w:rFonts w:ascii="Calibri" w:hAnsi="Calibri" w:cs="Calibri"/>
          <w:color w:val="333333"/>
          <w:sz w:val="24"/>
          <w:szCs w:val="24"/>
        </w:rPr>
        <w:t>овог</w:t>
      </w:r>
      <w:proofErr w:type="gramEnd"/>
      <w:r>
        <w:rPr>
          <w:rFonts w:ascii="Calibri" w:hAnsi="Calibri" w:cs="Calibri"/>
          <w:color w:val="333333"/>
          <w:sz w:val="24"/>
          <w:szCs w:val="24"/>
        </w:rPr>
        <w:t xml:space="preserve"> правилника.</w:t>
      </w:r>
    </w:p>
    <w:p w:rsidR="00587A1F" w:rsidRDefault="00587A1F" w:rsidP="00587A1F">
      <w:pPr>
        <w:widowControl w:val="0"/>
        <w:overflowPunct w:val="0"/>
        <w:autoSpaceDE w:val="0"/>
        <w:autoSpaceDN w:val="0"/>
        <w:adjustRightInd w:val="0"/>
        <w:spacing w:line="218" w:lineRule="auto"/>
        <w:ind w:right="850"/>
        <w:jc w:val="center"/>
        <w:rPr>
          <w:rFonts w:ascii="Calibri" w:hAnsi="Calibri" w:cs="Calibri"/>
          <w:b/>
          <w:color w:val="333333"/>
          <w:sz w:val="24"/>
          <w:szCs w:val="24"/>
        </w:rPr>
      </w:pPr>
      <w:r>
        <w:rPr>
          <w:rFonts w:ascii="Calibri" w:hAnsi="Calibri" w:cs="Calibri"/>
          <w:b/>
          <w:color w:val="333333"/>
          <w:sz w:val="24"/>
          <w:szCs w:val="24"/>
        </w:rPr>
        <w:lastRenderedPageBreak/>
        <w:t>XII ЗАВРШНЕ ОДРЕДБЕ</w:t>
      </w:r>
    </w:p>
    <w:p w:rsidR="00587A1F" w:rsidRDefault="00587A1F" w:rsidP="00587A1F">
      <w:pPr>
        <w:widowControl w:val="0"/>
        <w:overflowPunct w:val="0"/>
        <w:autoSpaceDE w:val="0"/>
        <w:autoSpaceDN w:val="0"/>
        <w:adjustRightInd w:val="0"/>
        <w:spacing w:line="218" w:lineRule="auto"/>
        <w:ind w:right="850"/>
        <w:jc w:val="center"/>
        <w:rPr>
          <w:rFonts w:cstheme="minorHAnsi"/>
          <w:b/>
          <w:sz w:val="24"/>
          <w:szCs w:val="24"/>
        </w:rPr>
      </w:pPr>
      <w:proofErr w:type="gramStart"/>
      <w:r>
        <w:rPr>
          <w:rFonts w:cstheme="minorHAnsi"/>
          <w:b/>
          <w:sz w:val="24"/>
          <w:szCs w:val="24"/>
        </w:rPr>
        <w:t>Члан 49.</w:t>
      </w:r>
      <w:proofErr w:type="gramEnd"/>
    </w:p>
    <w:p w:rsidR="00587A1F" w:rsidRDefault="00587A1F" w:rsidP="00587A1F">
      <w:pPr>
        <w:pStyle w:val="NoSpacing"/>
        <w:jc w:val="both"/>
        <w:rPr>
          <w:rFonts w:cstheme="minorHAnsi"/>
          <w:sz w:val="24"/>
          <w:szCs w:val="24"/>
        </w:rPr>
      </w:pPr>
      <w:proofErr w:type="gramStart"/>
      <w:r>
        <w:rPr>
          <w:rFonts w:cstheme="minorHAnsi"/>
          <w:sz w:val="24"/>
          <w:szCs w:val="24"/>
        </w:rPr>
        <w:t>Правилник ступа на снагу осмог дана од дана његовог објављивања на огласној табли Школе.</w:t>
      </w:r>
      <w:proofErr w:type="gramEnd"/>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Ступањем на снагу овог Правилника престаје да важи</w:t>
      </w:r>
      <w:r>
        <w:rPr>
          <w:rFonts w:cstheme="minorHAnsi"/>
        </w:rPr>
        <w:t xml:space="preserve"> </w:t>
      </w:r>
      <w:r>
        <w:rPr>
          <w:rFonts w:ascii="Arial" w:hAnsi="Arial" w:cs="Arial"/>
          <w:lang w:val="sr-Cyrl-CS"/>
        </w:rPr>
        <w:t xml:space="preserve">Правилник о правима, обавезама, материјалној и дисциплинској одговорности </w:t>
      </w:r>
      <w:proofErr w:type="gramStart"/>
      <w:r>
        <w:rPr>
          <w:rFonts w:ascii="Arial" w:hAnsi="Arial" w:cs="Arial"/>
          <w:lang w:val="sr-Cyrl-CS"/>
        </w:rPr>
        <w:t xml:space="preserve">ученика  </w:t>
      </w:r>
      <w:r>
        <w:rPr>
          <w:rFonts w:cstheme="minorHAnsi"/>
          <w:sz w:val="24"/>
          <w:szCs w:val="24"/>
        </w:rPr>
        <w:t>Техничке</w:t>
      </w:r>
      <w:proofErr w:type="gramEnd"/>
      <w:r>
        <w:rPr>
          <w:rFonts w:cstheme="minorHAnsi"/>
          <w:sz w:val="24"/>
          <w:szCs w:val="24"/>
        </w:rPr>
        <w:t xml:space="preserve"> школе Косјерић дел.бр. </w:t>
      </w:r>
      <w:proofErr w:type="gramStart"/>
      <w:r>
        <w:rPr>
          <w:rFonts w:cstheme="minorHAnsi"/>
          <w:sz w:val="24"/>
          <w:szCs w:val="24"/>
        </w:rPr>
        <w:t>329  од</w:t>
      </w:r>
      <w:proofErr w:type="gramEnd"/>
      <w:r>
        <w:rPr>
          <w:rFonts w:cstheme="minorHAnsi"/>
          <w:sz w:val="24"/>
          <w:szCs w:val="24"/>
        </w:rPr>
        <w:t xml:space="preserve"> 16.12.2013. </w:t>
      </w:r>
      <w:proofErr w:type="gramStart"/>
      <w:r>
        <w:rPr>
          <w:rFonts w:cstheme="minorHAnsi"/>
          <w:sz w:val="24"/>
          <w:szCs w:val="24"/>
        </w:rPr>
        <w:t>године</w:t>
      </w:r>
      <w:proofErr w:type="gramEnd"/>
      <w:r>
        <w:rPr>
          <w:rFonts w:cstheme="minorHAnsi"/>
          <w:sz w:val="24"/>
          <w:szCs w:val="24"/>
        </w:rPr>
        <w:t>.</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У Косјерићу, </w:t>
      </w:r>
      <w:proofErr w:type="gramStart"/>
      <w:r>
        <w:rPr>
          <w:rFonts w:cstheme="minorHAnsi"/>
          <w:sz w:val="24"/>
          <w:szCs w:val="24"/>
        </w:rPr>
        <w:t>дана  27.02.2019</w:t>
      </w:r>
      <w:proofErr w:type="gramEnd"/>
      <w:r>
        <w:rPr>
          <w:rFonts w:cstheme="minorHAnsi"/>
          <w:sz w:val="24"/>
          <w:szCs w:val="24"/>
        </w:rPr>
        <w:t xml:space="preserve">.  </w:t>
      </w:r>
      <w:proofErr w:type="gramStart"/>
      <w:r>
        <w:rPr>
          <w:rFonts w:cstheme="minorHAnsi"/>
          <w:sz w:val="24"/>
          <w:szCs w:val="24"/>
        </w:rPr>
        <w:t>године</w:t>
      </w:r>
      <w:proofErr w:type="gramEnd"/>
      <w:r>
        <w:rPr>
          <w:rFonts w:cstheme="minorHAnsi"/>
          <w:sz w:val="24"/>
          <w:szCs w:val="24"/>
        </w:rPr>
        <w:t xml:space="preserve">                     Председник Школског одбора</w:t>
      </w:r>
    </w:p>
    <w:p w:rsidR="00587A1F" w:rsidRDefault="00587A1F" w:rsidP="00587A1F">
      <w:pPr>
        <w:pStyle w:val="NoSpacing"/>
        <w:jc w:val="both"/>
        <w:rPr>
          <w:rFonts w:cstheme="minorHAnsi"/>
          <w:sz w:val="24"/>
          <w:szCs w:val="24"/>
        </w:rPr>
      </w:pPr>
      <w:r>
        <w:rPr>
          <w:rFonts w:cstheme="minorHAnsi"/>
          <w:sz w:val="24"/>
          <w:szCs w:val="24"/>
        </w:rPr>
        <w:t xml:space="preserve">   Деловодни број: 33-3                                                                     Данило Јовић</w:t>
      </w:r>
    </w:p>
    <w:p w:rsidR="00587A1F" w:rsidRDefault="00587A1F" w:rsidP="00587A1F">
      <w:pPr>
        <w:pStyle w:val="NoSpacing"/>
        <w:jc w:val="both"/>
        <w:rPr>
          <w:rFonts w:cstheme="minorHAnsi"/>
          <w:sz w:val="24"/>
          <w:szCs w:val="24"/>
        </w:rPr>
      </w:pPr>
      <w:r>
        <w:rPr>
          <w:rFonts w:cstheme="minorHAnsi"/>
          <w:sz w:val="24"/>
          <w:szCs w:val="24"/>
        </w:rPr>
        <w:t xml:space="preserve">                                                                                            </w:t>
      </w:r>
    </w:p>
    <w:p w:rsidR="00587A1F" w:rsidRDefault="00587A1F" w:rsidP="00587A1F">
      <w:pPr>
        <w:pStyle w:val="NoSpacing"/>
        <w:jc w:val="both"/>
        <w:rPr>
          <w:rFonts w:cstheme="minorHAnsi"/>
          <w:sz w:val="24"/>
          <w:szCs w:val="24"/>
        </w:rPr>
      </w:pPr>
      <w:r>
        <w:rPr>
          <w:rFonts w:cstheme="minorHAnsi"/>
          <w:sz w:val="24"/>
          <w:szCs w:val="24"/>
        </w:rPr>
        <w:t xml:space="preserve">                                                                                            _____________________________</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r>
        <w:rPr>
          <w:rFonts w:cstheme="minorHAnsi"/>
          <w:sz w:val="24"/>
          <w:szCs w:val="24"/>
        </w:rPr>
        <w:t xml:space="preserve">Правилник је објављен на огласној табли Техничке школе 04.02.2019 године а </w:t>
      </w:r>
      <w:proofErr w:type="gramStart"/>
      <w:r>
        <w:rPr>
          <w:rFonts w:cstheme="minorHAnsi"/>
          <w:sz w:val="24"/>
          <w:szCs w:val="24"/>
        </w:rPr>
        <w:t>ступа  на</w:t>
      </w:r>
      <w:proofErr w:type="gramEnd"/>
      <w:r>
        <w:rPr>
          <w:rFonts w:cstheme="minorHAnsi"/>
          <w:sz w:val="24"/>
          <w:szCs w:val="24"/>
        </w:rPr>
        <w:t xml:space="preserve"> снагу  12.03.2019 године.</w:t>
      </w:r>
    </w:p>
    <w:p w:rsidR="00587A1F" w:rsidRDefault="00587A1F" w:rsidP="00587A1F">
      <w:pPr>
        <w:pStyle w:val="NoSpacing"/>
        <w:jc w:val="both"/>
        <w:rPr>
          <w:rFonts w:cstheme="minorHAnsi"/>
          <w:sz w:val="24"/>
          <w:szCs w:val="24"/>
        </w:rPr>
      </w:pPr>
    </w:p>
    <w:p w:rsidR="00587A1F" w:rsidRDefault="00587A1F" w:rsidP="00587A1F">
      <w:pPr>
        <w:pStyle w:val="NoSpacing"/>
        <w:jc w:val="both"/>
        <w:rPr>
          <w:rFonts w:cstheme="minorHAnsi"/>
          <w:sz w:val="24"/>
          <w:szCs w:val="24"/>
        </w:rPr>
      </w:pPr>
    </w:p>
    <w:p w:rsidR="00587A1F" w:rsidRDefault="00587A1F" w:rsidP="00587A1F">
      <w:pPr>
        <w:pStyle w:val="NoSpacing"/>
        <w:tabs>
          <w:tab w:val="left" w:pos="5710"/>
        </w:tabs>
        <w:jc w:val="both"/>
        <w:rPr>
          <w:rFonts w:cstheme="minorHAnsi"/>
          <w:sz w:val="24"/>
          <w:szCs w:val="24"/>
        </w:rPr>
      </w:pPr>
      <w:r>
        <w:rPr>
          <w:rFonts w:cstheme="minorHAnsi"/>
          <w:sz w:val="24"/>
          <w:szCs w:val="24"/>
        </w:rPr>
        <w:tab/>
        <w:t xml:space="preserve">     Секретар</w:t>
      </w:r>
    </w:p>
    <w:p w:rsidR="00587A1F" w:rsidRDefault="00587A1F" w:rsidP="00587A1F">
      <w:pPr>
        <w:pStyle w:val="NoSpacing"/>
        <w:tabs>
          <w:tab w:val="left" w:pos="5710"/>
        </w:tabs>
        <w:jc w:val="both"/>
        <w:rPr>
          <w:rFonts w:cstheme="minorHAnsi"/>
          <w:sz w:val="24"/>
          <w:szCs w:val="24"/>
        </w:rPr>
      </w:pPr>
      <w:r>
        <w:rPr>
          <w:rFonts w:cstheme="minorHAnsi"/>
          <w:sz w:val="24"/>
          <w:szCs w:val="24"/>
        </w:rPr>
        <w:t xml:space="preserve">                                                                                                       Мирољуб Косорић</w:t>
      </w:r>
    </w:p>
    <w:p w:rsidR="00587A1F" w:rsidRDefault="00587A1F" w:rsidP="00587A1F">
      <w:pPr>
        <w:pStyle w:val="NoSpacing"/>
        <w:jc w:val="both"/>
        <w:rPr>
          <w:rFonts w:cstheme="minorHAnsi"/>
          <w:sz w:val="24"/>
          <w:szCs w:val="24"/>
        </w:rPr>
      </w:pPr>
    </w:p>
    <w:p w:rsidR="00587A1F" w:rsidRDefault="00587A1F" w:rsidP="00587A1F">
      <w:pPr>
        <w:pStyle w:val="NoSpacing"/>
        <w:tabs>
          <w:tab w:val="left" w:pos="5492"/>
        </w:tabs>
        <w:jc w:val="both"/>
        <w:rPr>
          <w:rFonts w:cstheme="minorHAnsi"/>
          <w:sz w:val="24"/>
          <w:szCs w:val="24"/>
        </w:rPr>
      </w:pPr>
      <w:r>
        <w:rPr>
          <w:rFonts w:cstheme="minorHAnsi"/>
          <w:sz w:val="24"/>
          <w:szCs w:val="24"/>
        </w:rPr>
        <w:t xml:space="preserve">                                                                                                    ________________</w:t>
      </w:r>
    </w:p>
    <w:p w:rsidR="00B138CE" w:rsidRDefault="00B138CE"/>
    <w:sectPr w:rsidR="00B138CE" w:rsidSect="00B138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53"/>
    <w:multiLevelType w:val="hybridMultilevel"/>
    <w:tmpl w:val="00006BCB"/>
    <w:lvl w:ilvl="0" w:tplc="00000FC9">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6BE8"/>
    <w:multiLevelType w:val="hybridMultilevel"/>
    <w:tmpl w:val="00005039"/>
    <w:lvl w:ilvl="0" w:tplc="0000542C">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87A1F"/>
    <w:rsid w:val="000E1C22"/>
    <w:rsid w:val="00587A1F"/>
    <w:rsid w:val="00B13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1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A1F"/>
    <w:pPr>
      <w:spacing w:after="0" w:line="240" w:lineRule="auto"/>
    </w:pPr>
    <w:rPr>
      <w:rFonts w:eastAsiaTheme="minorEastAsia"/>
    </w:rPr>
  </w:style>
  <w:style w:type="paragraph" w:customStyle="1" w:styleId="normal0">
    <w:name w:val="normal"/>
    <w:basedOn w:val="Normal"/>
    <w:rsid w:val="00587A1F"/>
    <w:pPr>
      <w:spacing w:before="100" w:beforeAutospacing="1" w:after="100" w:afterAutospacing="1" w:line="240" w:lineRule="auto"/>
      <w:ind w:right="851"/>
      <w:jc w:val="both"/>
    </w:pPr>
    <w:rPr>
      <w:rFonts w:ascii="Arial" w:eastAsia="Times New Roman" w:hAnsi="Arial" w:cs="Arial"/>
    </w:rPr>
  </w:style>
  <w:style w:type="paragraph" w:customStyle="1" w:styleId="normalboldcentar">
    <w:name w:val="normalboldcentar"/>
    <w:basedOn w:val="Normal"/>
    <w:rsid w:val="00587A1F"/>
    <w:pPr>
      <w:spacing w:before="100" w:beforeAutospacing="1" w:after="100" w:afterAutospacing="1" w:line="240" w:lineRule="auto"/>
      <w:ind w:right="851"/>
      <w:jc w:val="center"/>
    </w:pPr>
    <w:rPr>
      <w:rFonts w:ascii="Arial" w:eastAsia="Times New Roman" w:hAnsi="Arial" w:cs="Arial"/>
      <w:b/>
      <w:bCs/>
    </w:rPr>
  </w:style>
  <w:style w:type="paragraph" w:customStyle="1" w:styleId="wyq060---pododeljak">
    <w:name w:val="wyq060---pododeljak"/>
    <w:basedOn w:val="Normal"/>
    <w:rsid w:val="00587A1F"/>
    <w:pPr>
      <w:spacing w:after="0" w:line="240" w:lineRule="auto"/>
      <w:ind w:right="851"/>
      <w:jc w:val="center"/>
    </w:pPr>
    <w:rPr>
      <w:rFonts w:ascii="Arial" w:eastAsia="Times New Roman" w:hAnsi="Arial" w:cs="Arial"/>
      <w:sz w:val="31"/>
      <w:szCs w:val="31"/>
    </w:rPr>
  </w:style>
  <w:style w:type="paragraph" w:customStyle="1" w:styleId="text">
    <w:name w:val="text"/>
    <w:basedOn w:val="Normal"/>
    <w:rsid w:val="00587A1F"/>
    <w:pPr>
      <w:spacing w:before="60" w:after="60" w:line="240" w:lineRule="auto"/>
      <w:jc w:val="both"/>
    </w:pPr>
    <w:rPr>
      <w:rFonts w:ascii="Verdana" w:eastAsia="Times New Roman" w:hAnsi="Verdana" w:cs="Times New Roman"/>
    </w:rPr>
  </w:style>
  <w:style w:type="paragraph" w:customStyle="1" w:styleId="podnaslov">
    <w:name w:val="podnaslov"/>
    <w:basedOn w:val="Normal"/>
    <w:rsid w:val="00587A1F"/>
    <w:pPr>
      <w:spacing w:before="180" w:after="60" w:line="240" w:lineRule="auto"/>
    </w:pPr>
    <w:rPr>
      <w:rFonts w:ascii="Verdana" w:eastAsia="Times New Roman" w:hAnsi="Verdana" w:cs="Times New Roman"/>
      <w:b/>
      <w:bCs/>
      <w:i/>
      <w:iCs/>
      <w:sz w:val="24"/>
      <w:szCs w:val="24"/>
    </w:rPr>
  </w:style>
  <w:style w:type="paragraph" w:styleId="BalloonText">
    <w:name w:val="Balloon Text"/>
    <w:basedOn w:val="Normal"/>
    <w:link w:val="BalloonTextChar"/>
    <w:uiPriority w:val="99"/>
    <w:semiHidden/>
    <w:unhideWhenUsed/>
    <w:rsid w:val="0058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1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3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8115</Words>
  <Characters>46261</Characters>
  <Application>Microsoft Office Word</Application>
  <DocSecurity>0</DocSecurity>
  <Lines>385</Lines>
  <Paragraphs>108</Paragraphs>
  <ScaleCrop>false</ScaleCrop>
  <Company/>
  <LinksUpToDate>false</LinksUpToDate>
  <CharactersWithSpaces>54268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2019-03-13T12:12:00Z</dcterms:created>
  <dcterms:modified xsi:type="dcterms:W3CDTF">2019-03-13T12:13:00Z</dcterms:modified>
</cp:coreProperties>
</file>