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AD" w:rsidRDefault="004F4286" w:rsidP="000A5536">
      <w:pPr>
        <w:ind w:firstLine="0"/>
        <w:jc w:val="both"/>
        <w:rPr>
          <w:b/>
        </w:rPr>
      </w:pPr>
      <w:r>
        <w:rPr>
          <w:b/>
        </w:rPr>
        <w:t xml:space="preserve">  </w:t>
      </w:r>
    </w:p>
    <w:p w:rsidR="00AA685A" w:rsidRPr="00EE7606" w:rsidRDefault="00AA685A" w:rsidP="00EE7606">
      <w:pPr>
        <w:ind w:left="-567" w:right="-563" w:firstLine="0"/>
        <w:jc w:val="both"/>
        <w:rPr>
          <w:rFonts w:ascii="Bookman Old Style" w:hAnsi="Bookman Old Style"/>
          <w:szCs w:val="22"/>
          <w:lang/>
        </w:rPr>
      </w:pPr>
      <w:r w:rsidRPr="00EE7606">
        <w:rPr>
          <w:rFonts w:ascii="Bookman Old Style" w:hAnsi="Bookman Old Style"/>
          <w:szCs w:val="22"/>
          <w:lang/>
        </w:rPr>
        <w:t>Техничка школа</w:t>
      </w:r>
    </w:p>
    <w:p w:rsidR="00873FAD" w:rsidRPr="00EE7606" w:rsidRDefault="00AA685A" w:rsidP="00EE7606">
      <w:pPr>
        <w:ind w:left="-567" w:right="-563" w:firstLine="0"/>
        <w:jc w:val="both"/>
        <w:rPr>
          <w:rFonts w:ascii="Bookman Old Style" w:hAnsi="Bookman Old Style"/>
          <w:szCs w:val="22"/>
          <w:lang/>
        </w:rPr>
      </w:pPr>
      <w:r w:rsidRPr="00EE7606">
        <w:rPr>
          <w:rFonts w:ascii="Bookman Old Style" w:hAnsi="Bookman Old Style"/>
          <w:szCs w:val="22"/>
          <w:lang/>
        </w:rPr>
        <w:t>Број</w:t>
      </w:r>
      <w:r w:rsidRPr="00EE7606">
        <w:rPr>
          <w:rFonts w:ascii="Bookman Old Style" w:hAnsi="Bookman Old Style"/>
          <w:szCs w:val="22"/>
        </w:rPr>
        <w:t>:</w:t>
      </w:r>
      <w:r w:rsidRPr="00EE7606">
        <w:rPr>
          <w:rFonts w:ascii="Bookman Old Style" w:hAnsi="Bookman Old Style"/>
          <w:szCs w:val="22"/>
          <w:lang/>
        </w:rPr>
        <w:t xml:space="preserve"> 368-5</w:t>
      </w:r>
    </w:p>
    <w:p w:rsidR="000A5536" w:rsidRPr="00EE7606" w:rsidRDefault="004F4286" w:rsidP="00EE7606">
      <w:pPr>
        <w:ind w:left="-567" w:right="-563" w:firstLine="0"/>
        <w:jc w:val="both"/>
        <w:rPr>
          <w:rFonts w:ascii="Bookman Old Style" w:hAnsi="Bookman Old Style"/>
          <w:szCs w:val="22"/>
        </w:rPr>
      </w:pPr>
      <w:r w:rsidRPr="00EE7606">
        <w:rPr>
          <w:rFonts w:ascii="Bookman Old Style" w:hAnsi="Bookman Old Style"/>
          <w:szCs w:val="22"/>
        </w:rPr>
        <w:t>Датум:</w:t>
      </w:r>
      <w:r w:rsidR="00397E34" w:rsidRPr="00EE7606">
        <w:rPr>
          <w:rFonts w:ascii="Bookman Old Style" w:hAnsi="Bookman Old Style"/>
          <w:szCs w:val="22"/>
          <w:lang w:val="sr-Cyrl-CS"/>
        </w:rPr>
        <w:t xml:space="preserve"> </w:t>
      </w:r>
      <w:r w:rsidR="00AA685A" w:rsidRPr="00EE7606">
        <w:rPr>
          <w:rFonts w:ascii="Bookman Old Style" w:hAnsi="Bookman Old Style"/>
          <w:szCs w:val="22"/>
          <w:lang/>
        </w:rPr>
        <w:t>28</w:t>
      </w:r>
      <w:r w:rsidR="006A3714" w:rsidRPr="00EE7606">
        <w:rPr>
          <w:rFonts w:ascii="Bookman Old Style" w:hAnsi="Bookman Old Style"/>
          <w:szCs w:val="22"/>
        </w:rPr>
        <w:t>.</w:t>
      </w:r>
      <w:r w:rsidR="00AA685A" w:rsidRPr="00EE7606">
        <w:rPr>
          <w:rFonts w:ascii="Bookman Old Style" w:hAnsi="Bookman Old Style"/>
          <w:szCs w:val="22"/>
          <w:lang/>
        </w:rPr>
        <w:t>11.</w:t>
      </w:r>
      <w:r w:rsidR="006A3714" w:rsidRPr="00EE7606">
        <w:rPr>
          <w:rFonts w:ascii="Bookman Old Style" w:hAnsi="Bookman Old Style"/>
          <w:szCs w:val="22"/>
        </w:rPr>
        <w:t>2019</w:t>
      </w:r>
      <w:r w:rsidRPr="00EE7606">
        <w:rPr>
          <w:rFonts w:ascii="Bookman Old Style" w:hAnsi="Bookman Old Style"/>
          <w:szCs w:val="22"/>
          <w:lang w:val="sr-Cyrl-CS"/>
        </w:rPr>
        <w:t>.</w:t>
      </w:r>
      <w:r w:rsidR="000A5536" w:rsidRPr="00EE7606">
        <w:rPr>
          <w:rFonts w:ascii="Bookman Old Style" w:hAnsi="Bookman Old Style"/>
          <w:szCs w:val="22"/>
        </w:rPr>
        <w:t xml:space="preserve"> године</w:t>
      </w:r>
    </w:p>
    <w:p w:rsidR="00872969" w:rsidRPr="00EE7606" w:rsidRDefault="00AA685A" w:rsidP="00EE7606">
      <w:pPr>
        <w:autoSpaceDE w:val="0"/>
        <w:autoSpaceDN w:val="0"/>
        <w:adjustRightInd w:val="0"/>
        <w:ind w:left="-567" w:right="-563" w:firstLine="0"/>
        <w:jc w:val="both"/>
        <w:rPr>
          <w:rFonts w:ascii="Bookman Old Style" w:hAnsi="Bookman Old Style"/>
          <w:szCs w:val="22"/>
          <w:lang/>
        </w:rPr>
      </w:pPr>
      <w:r w:rsidRPr="00EE7606">
        <w:rPr>
          <w:rFonts w:ascii="Bookman Old Style" w:hAnsi="Bookman Old Style"/>
          <w:szCs w:val="22"/>
          <w:lang/>
        </w:rPr>
        <w:t>Косјерић</w:t>
      </w:r>
    </w:p>
    <w:p w:rsidR="00484EFB" w:rsidRPr="00EE7606" w:rsidRDefault="00484EFB" w:rsidP="00EE7606">
      <w:pPr>
        <w:ind w:left="-567" w:right="-563" w:firstLine="0"/>
        <w:jc w:val="both"/>
        <w:rPr>
          <w:rFonts w:ascii="Bookman Old Style" w:hAnsi="Bookman Old Style"/>
          <w:szCs w:val="22"/>
        </w:rPr>
      </w:pPr>
    </w:p>
    <w:p w:rsidR="001456B2" w:rsidRPr="00EE7606" w:rsidRDefault="001456B2" w:rsidP="00EE7606">
      <w:pPr>
        <w:ind w:left="-567" w:right="-563"/>
        <w:jc w:val="both"/>
        <w:rPr>
          <w:rFonts w:ascii="Bookman Old Style" w:hAnsi="Bookman Old Style"/>
          <w:szCs w:val="22"/>
        </w:rPr>
      </w:pPr>
      <w:r w:rsidRPr="00EE7606">
        <w:rPr>
          <w:rFonts w:ascii="Bookman Old Style" w:hAnsi="Bookman Old Style"/>
          <w:szCs w:val="22"/>
        </w:rPr>
        <w:t>На основу чл. 56. став 2. тачка 1), а у вези са чл. 4. став 1.</w:t>
      </w:r>
      <w:r w:rsidR="001A5542">
        <w:rPr>
          <w:rFonts w:ascii="Bookman Old Style" w:hAnsi="Bookman Old Style"/>
          <w:szCs w:val="22"/>
          <w:lang/>
        </w:rPr>
        <w:t xml:space="preserve"> </w:t>
      </w:r>
      <w:r w:rsidRPr="00EE7606">
        <w:rPr>
          <w:rFonts w:ascii="Bookman Old Style" w:hAnsi="Bookman Old Style"/>
          <w:szCs w:val="22"/>
        </w:rPr>
        <w:t>тачка 8) и 25)  Закона о заштити података о личности (,,Сл.</w:t>
      </w:r>
      <w:r w:rsidR="00EE7606" w:rsidRPr="00EE7606">
        <w:rPr>
          <w:rFonts w:ascii="Bookman Old Style" w:hAnsi="Bookman Old Style"/>
          <w:szCs w:val="22"/>
        </w:rPr>
        <w:t xml:space="preserve"> </w:t>
      </w:r>
      <w:r w:rsidR="00AA685A" w:rsidRPr="00EE7606">
        <w:rPr>
          <w:rFonts w:ascii="Bookman Old Style" w:hAnsi="Bookman Old Style"/>
          <w:szCs w:val="22"/>
        </w:rPr>
        <w:t>гласник РС '' бр. 87/2018</w:t>
      </w:r>
      <w:r w:rsidR="00EE7606" w:rsidRPr="00EE7606">
        <w:rPr>
          <w:rFonts w:ascii="Bookman Old Style" w:hAnsi="Bookman Old Style"/>
          <w:szCs w:val="22"/>
        </w:rPr>
        <w:t xml:space="preserve"> </w:t>
      </w:r>
      <w:r w:rsidR="00AA685A" w:rsidRPr="00EE7606">
        <w:rPr>
          <w:rFonts w:ascii="Bookman Old Style" w:hAnsi="Bookman Old Style"/>
          <w:szCs w:val="22"/>
        </w:rPr>
        <w:t>- даље</w:t>
      </w:r>
      <w:r w:rsidRPr="00EE7606">
        <w:rPr>
          <w:rFonts w:ascii="Bookman Old Style" w:hAnsi="Bookman Old Style"/>
          <w:szCs w:val="22"/>
        </w:rPr>
        <w:t>: Закон), члана 126. став 4. тачка 23) Закона о основама система образовања и васпитања ( ,,Сл.</w:t>
      </w:r>
      <w:r w:rsidR="00EE7606" w:rsidRPr="00EE7606">
        <w:rPr>
          <w:rFonts w:ascii="Bookman Old Style" w:hAnsi="Bookman Old Style"/>
          <w:szCs w:val="22"/>
          <w:lang/>
        </w:rPr>
        <w:t xml:space="preserve"> </w:t>
      </w:r>
      <w:r w:rsidRPr="00EE7606">
        <w:rPr>
          <w:rFonts w:ascii="Bookman Old Style" w:hAnsi="Bookman Old Style"/>
          <w:szCs w:val="22"/>
        </w:rPr>
        <w:t>гласник РС '' бр. 88/2017, 27/2018</w:t>
      </w:r>
      <w:r w:rsidR="001A5542">
        <w:rPr>
          <w:rFonts w:ascii="Bookman Old Style" w:hAnsi="Bookman Old Style"/>
          <w:szCs w:val="22"/>
          <w:lang/>
        </w:rPr>
        <w:t xml:space="preserve"> </w:t>
      </w:r>
      <w:r w:rsidRPr="00EE7606">
        <w:rPr>
          <w:rFonts w:ascii="Bookman Old Style" w:hAnsi="Bookman Old Style"/>
          <w:szCs w:val="22"/>
        </w:rPr>
        <w:t>-</w:t>
      </w:r>
      <w:r w:rsidR="001A5542">
        <w:rPr>
          <w:rFonts w:ascii="Bookman Old Style" w:hAnsi="Bookman Old Style"/>
          <w:szCs w:val="22"/>
          <w:lang/>
        </w:rPr>
        <w:t xml:space="preserve"> </w:t>
      </w:r>
      <w:r w:rsidRPr="00EE7606">
        <w:rPr>
          <w:rFonts w:ascii="Bookman Old Style" w:hAnsi="Bookman Old Style"/>
          <w:szCs w:val="22"/>
        </w:rPr>
        <w:t>др.закон и 10/2019 –</w:t>
      </w:r>
      <w:r w:rsidR="00AA685A" w:rsidRPr="00EE7606">
        <w:rPr>
          <w:rFonts w:ascii="Bookman Old Style" w:hAnsi="Bookman Old Style"/>
          <w:szCs w:val="22"/>
          <w:lang/>
        </w:rPr>
        <w:t xml:space="preserve"> </w:t>
      </w:r>
      <w:r w:rsidRPr="00EE7606">
        <w:rPr>
          <w:rFonts w:ascii="Bookman Old Style" w:hAnsi="Bookman Old Style"/>
          <w:szCs w:val="22"/>
        </w:rPr>
        <w:t>даље:</w:t>
      </w:r>
      <w:r w:rsidR="00AA685A" w:rsidRPr="00EE7606">
        <w:rPr>
          <w:rFonts w:ascii="Bookman Old Style" w:hAnsi="Bookman Old Style"/>
          <w:szCs w:val="22"/>
          <w:lang/>
        </w:rPr>
        <w:t xml:space="preserve"> </w:t>
      </w:r>
      <w:r w:rsidRPr="00EE7606">
        <w:rPr>
          <w:rFonts w:ascii="Bookman Old Style" w:hAnsi="Bookman Old Style"/>
          <w:szCs w:val="22"/>
        </w:rPr>
        <w:t>ЗОСОВ</w:t>
      </w:r>
      <w:r w:rsidR="00873FAD" w:rsidRPr="00EE7606">
        <w:rPr>
          <w:rFonts w:ascii="Bookman Old Style" w:hAnsi="Bookman Old Style"/>
          <w:szCs w:val="22"/>
        </w:rPr>
        <w:t xml:space="preserve">), </w:t>
      </w:r>
      <w:r w:rsidRPr="00EE7606">
        <w:rPr>
          <w:rFonts w:ascii="Bookman Old Style" w:hAnsi="Bookman Old Style"/>
          <w:szCs w:val="22"/>
        </w:rPr>
        <w:t>у вези са одређивањем лица за заштиту података о личност</w:t>
      </w:r>
      <w:r w:rsidR="00873FAD" w:rsidRPr="00EE7606">
        <w:rPr>
          <w:rFonts w:ascii="Bookman Old Style" w:hAnsi="Bookman Old Style"/>
          <w:szCs w:val="22"/>
        </w:rPr>
        <w:t xml:space="preserve">и, директор </w:t>
      </w:r>
      <w:r w:rsidR="00AA685A" w:rsidRPr="00EE7606">
        <w:rPr>
          <w:rFonts w:ascii="Bookman Old Style" w:hAnsi="Bookman Old Style"/>
          <w:szCs w:val="22"/>
          <w:lang/>
        </w:rPr>
        <w:t>Техничке школе</w:t>
      </w:r>
      <w:r w:rsidRPr="00EE7606">
        <w:rPr>
          <w:rFonts w:ascii="Bookman Old Style" w:hAnsi="Bookman Old Style"/>
          <w:szCs w:val="22"/>
        </w:rPr>
        <w:t xml:space="preserve"> </w:t>
      </w:r>
      <w:r w:rsidR="00873FAD" w:rsidRPr="00EE7606">
        <w:rPr>
          <w:rFonts w:ascii="Bookman Old Style" w:hAnsi="Bookman Old Style"/>
          <w:szCs w:val="22"/>
        </w:rPr>
        <w:t xml:space="preserve">у </w:t>
      </w:r>
      <w:r w:rsidR="00AA685A" w:rsidRPr="00EE7606">
        <w:rPr>
          <w:rFonts w:ascii="Bookman Old Style" w:hAnsi="Bookman Old Style"/>
          <w:szCs w:val="22"/>
          <w:lang/>
        </w:rPr>
        <w:t xml:space="preserve">Косјерићу </w:t>
      </w:r>
      <w:r w:rsidRPr="00EE7606">
        <w:rPr>
          <w:rFonts w:ascii="Bookman Old Style" w:hAnsi="Bookman Old Style"/>
          <w:szCs w:val="22"/>
        </w:rPr>
        <w:t xml:space="preserve">доноси </w:t>
      </w:r>
    </w:p>
    <w:p w:rsidR="00484EFB" w:rsidRPr="00EE7606" w:rsidRDefault="00484EFB" w:rsidP="00EE7606">
      <w:pPr>
        <w:ind w:left="-567" w:right="-563" w:firstLine="0"/>
        <w:jc w:val="both"/>
        <w:rPr>
          <w:rFonts w:ascii="Bookman Old Style" w:hAnsi="Bookman Old Style"/>
          <w:b/>
          <w:szCs w:val="22"/>
        </w:rPr>
      </w:pPr>
    </w:p>
    <w:p w:rsidR="001456B2" w:rsidRPr="00EE7606" w:rsidRDefault="001456B2" w:rsidP="00EE7606">
      <w:pPr>
        <w:ind w:left="-567" w:right="-563" w:firstLine="0"/>
        <w:jc w:val="center"/>
        <w:rPr>
          <w:rFonts w:ascii="Bookman Old Style" w:hAnsi="Bookman Old Style"/>
          <w:b/>
          <w:szCs w:val="22"/>
        </w:rPr>
      </w:pPr>
      <w:r w:rsidRPr="00EE7606">
        <w:rPr>
          <w:rFonts w:ascii="Bookman Old Style" w:hAnsi="Bookman Old Style"/>
          <w:b/>
          <w:szCs w:val="22"/>
        </w:rPr>
        <w:t>О Д Л У К У</w:t>
      </w:r>
    </w:p>
    <w:p w:rsidR="00FD4C5B" w:rsidRPr="00EE7606" w:rsidRDefault="00FD4C5B" w:rsidP="00EE7606">
      <w:pPr>
        <w:spacing w:after="120"/>
        <w:ind w:left="-567" w:right="-563" w:firstLine="0"/>
        <w:jc w:val="both"/>
        <w:rPr>
          <w:rFonts w:ascii="Bookman Old Style" w:hAnsi="Bookman Old Style"/>
          <w:szCs w:val="22"/>
        </w:rPr>
      </w:pPr>
    </w:p>
    <w:p w:rsidR="001456B2" w:rsidRPr="00EE7606" w:rsidRDefault="00EE7606" w:rsidP="001A5542">
      <w:pPr>
        <w:spacing w:after="120"/>
        <w:ind w:left="-567" w:right="-563" w:firstLine="0"/>
        <w:jc w:val="both"/>
        <w:rPr>
          <w:rFonts w:ascii="Bookman Old Style" w:hAnsi="Bookman Old Style"/>
          <w:szCs w:val="22"/>
        </w:rPr>
      </w:pPr>
      <w:r w:rsidRPr="00EE7606">
        <w:rPr>
          <w:rFonts w:ascii="Bookman Old Style" w:hAnsi="Bookman Old Style"/>
          <w:szCs w:val="22"/>
        </w:rPr>
        <w:t xml:space="preserve"> I</w:t>
      </w:r>
      <w:r w:rsidR="00AA685A" w:rsidRPr="00EE7606">
        <w:rPr>
          <w:rFonts w:ascii="Bookman Old Style" w:hAnsi="Bookman Old Style"/>
          <w:szCs w:val="22"/>
        </w:rPr>
        <w:t>) Oдређује се запослен</w:t>
      </w:r>
      <w:r w:rsidR="00AA685A" w:rsidRPr="00EE7606">
        <w:rPr>
          <w:rFonts w:ascii="Bookman Old Style" w:hAnsi="Bookman Old Style"/>
          <w:szCs w:val="22"/>
          <w:lang/>
        </w:rPr>
        <w:t>и</w:t>
      </w:r>
      <w:r w:rsidR="00C11176" w:rsidRPr="00EE7606">
        <w:rPr>
          <w:rFonts w:ascii="Bookman Old Style" w:hAnsi="Bookman Old Style"/>
          <w:szCs w:val="22"/>
        </w:rPr>
        <w:t>,</w:t>
      </w:r>
      <w:r w:rsidR="001456B2" w:rsidRPr="00EE7606">
        <w:rPr>
          <w:rFonts w:ascii="Bookman Old Style" w:hAnsi="Bookman Old Style"/>
          <w:b/>
          <w:szCs w:val="22"/>
        </w:rPr>
        <w:t xml:space="preserve"> </w:t>
      </w:r>
      <w:r w:rsidRPr="00EE7606">
        <w:rPr>
          <w:rFonts w:ascii="Bookman Old Style" w:hAnsi="Bookman Old Style"/>
          <w:b/>
          <w:szCs w:val="22"/>
          <w:lang/>
        </w:rPr>
        <w:t>Слободан Савић</w:t>
      </w:r>
      <w:r w:rsidR="001456B2" w:rsidRPr="00EE7606">
        <w:rPr>
          <w:rFonts w:ascii="Bookman Old Style" w:hAnsi="Bookman Old Style"/>
          <w:szCs w:val="22"/>
        </w:rPr>
        <w:t xml:space="preserve">, </w:t>
      </w:r>
      <w:r w:rsidRPr="00EE7606">
        <w:rPr>
          <w:rFonts w:ascii="Bookman Old Style" w:hAnsi="Bookman Old Style"/>
          <w:szCs w:val="22"/>
          <w:lang/>
        </w:rPr>
        <w:t>стручни сарадник - педагог</w:t>
      </w:r>
      <w:r w:rsidR="00C11176" w:rsidRPr="00EE7606">
        <w:rPr>
          <w:rFonts w:ascii="Bookman Old Style" w:hAnsi="Bookman Old Style"/>
          <w:szCs w:val="22"/>
        </w:rPr>
        <w:t>,</w:t>
      </w:r>
      <w:r w:rsidR="001456B2" w:rsidRPr="00EE7606">
        <w:rPr>
          <w:rFonts w:ascii="Bookman Old Style" w:hAnsi="Bookman Old Style"/>
          <w:szCs w:val="22"/>
        </w:rPr>
        <w:t xml:space="preserve"> за лице за заштиту података о личности. </w:t>
      </w:r>
    </w:p>
    <w:p w:rsidR="001456B2" w:rsidRPr="00EE7606" w:rsidRDefault="001456B2" w:rsidP="001A5542">
      <w:pPr>
        <w:spacing w:after="120"/>
        <w:ind w:left="-567" w:right="-563" w:firstLine="0"/>
        <w:jc w:val="both"/>
        <w:rPr>
          <w:rFonts w:ascii="Bookman Old Style" w:hAnsi="Bookman Old Style"/>
          <w:szCs w:val="22"/>
        </w:rPr>
      </w:pPr>
      <w:r w:rsidRPr="00EE7606">
        <w:rPr>
          <w:rFonts w:ascii="Bookman Old Style" w:hAnsi="Bookman Old Style"/>
          <w:szCs w:val="22"/>
        </w:rPr>
        <w:t>Контакт подаци овог лица су: тел</w:t>
      </w:r>
      <w:r w:rsidR="00EE7606" w:rsidRPr="00EE7606">
        <w:rPr>
          <w:rFonts w:ascii="Bookman Old Style" w:hAnsi="Bookman Old Style"/>
          <w:szCs w:val="22"/>
          <w:lang/>
        </w:rPr>
        <w:t>. 031/781-645, локал 22</w:t>
      </w:r>
      <w:r w:rsidRPr="00EE7606">
        <w:rPr>
          <w:rFonts w:ascii="Bookman Old Style" w:hAnsi="Bookman Old Style"/>
          <w:szCs w:val="22"/>
        </w:rPr>
        <w:t xml:space="preserve"> и </w:t>
      </w:r>
      <w:r w:rsidR="000862D0" w:rsidRPr="00EE7606">
        <w:rPr>
          <w:rFonts w:ascii="Bookman Old Style" w:hAnsi="Bookman Old Style"/>
          <w:szCs w:val="22"/>
        </w:rPr>
        <w:t>мејл</w:t>
      </w:r>
      <w:r w:rsidRPr="00EE7606">
        <w:rPr>
          <w:rFonts w:ascii="Bookman Old Style" w:hAnsi="Bookman Old Style"/>
          <w:szCs w:val="22"/>
        </w:rPr>
        <w:t xml:space="preserve"> адреса: </w:t>
      </w:r>
      <w:r w:rsidR="00EE7606" w:rsidRPr="00EE7606">
        <w:rPr>
          <w:rFonts w:ascii="Bookman Old Style" w:hAnsi="Bookman Old Style"/>
          <w:szCs w:val="22"/>
          <w:u w:val="single"/>
          <w:lang/>
        </w:rPr>
        <w:t>pohvalaludosti</w:t>
      </w:r>
      <w:r w:rsidR="00FD4C5B" w:rsidRPr="00EE7606">
        <w:rPr>
          <w:rFonts w:ascii="Bookman Old Style" w:hAnsi="Bookman Old Style"/>
          <w:szCs w:val="22"/>
          <w:u w:val="single"/>
        </w:rPr>
        <w:t>@gmail.com</w:t>
      </w:r>
    </w:p>
    <w:p w:rsidR="001456B2" w:rsidRPr="00EE7606" w:rsidRDefault="00EE7606" w:rsidP="001A5542">
      <w:pPr>
        <w:pStyle w:val="normal0"/>
        <w:spacing w:before="0" w:beforeAutospacing="0" w:after="120" w:afterAutospacing="0"/>
        <w:ind w:left="-567" w:right="-563"/>
        <w:jc w:val="both"/>
        <w:rPr>
          <w:rFonts w:ascii="Bookman Old Style" w:hAnsi="Bookman Old Style" w:cs="Times New Roman"/>
        </w:rPr>
      </w:pPr>
      <w:r w:rsidRPr="00EE7606">
        <w:rPr>
          <w:rFonts w:ascii="Bookman Old Style" w:hAnsi="Bookman Old Style" w:cs="Times New Roman"/>
        </w:rPr>
        <w:t>II)  Именован</w:t>
      </w:r>
      <w:r w:rsidRPr="00EE7606">
        <w:rPr>
          <w:rFonts w:ascii="Bookman Old Style" w:hAnsi="Bookman Old Style" w:cs="Times New Roman"/>
          <w:lang/>
        </w:rPr>
        <w:t>и</w:t>
      </w:r>
      <w:r w:rsidR="001456B2" w:rsidRPr="00EE7606">
        <w:rPr>
          <w:rFonts w:ascii="Bookman Old Style" w:hAnsi="Bookman Old Style" w:cs="Times New Roman"/>
        </w:rPr>
        <w:t xml:space="preserve"> из претходног става, као лице за заштиту података о личности има најмање обавезу да: </w:t>
      </w:r>
    </w:p>
    <w:p w:rsidR="001456B2" w:rsidRPr="00EE7606" w:rsidRDefault="001456B2" w:rsidP="001A5542">
      <w:pPr>
        <w:pStyle w:val="normal0"/>
        <w:ind w:left="-567" w:right="-563" w:firstLine="270"/>
        <w:jc w:val="both"/>
        <w:rPr>
          <w:rFonts w:ascii="Bookman Old Style" w:hAnsi="Bookman Old Style" w:cs="Times New Roman"/>
        </w:rPr>
      </w:pPr>
      <w:r w:rsidRPr="00EE7606">
        <w:rPr>
          <w:rFonts w:ascii="Bookman Old Style" w:hAnsi="Bookman Old Style" w:cs="Times New Roman"/>
        </w:rPr>
        <w:t xml:space="preserve">1) информише и даје мишљење руковаоцу или обрађивачу, као и запосленима који врше радње обраде о њиховим законским обавезама у вези са заштитом података о личности; </w:t>
      </w:r>
    </w:p>
    <w:p w:rsidR="001456B2" w:rsidRPr="00EE7606" w:rsidRDefault="001456B2" w:rsidP="001A5542">
      <w:pPr>
        <w:pStyle w:val="normal0"/>
        <w:ind w:left="-567" w:right="-563" w:firstLine="270"/>
        <w:jc w:val="both"/>
        <w:rPr>
          <w:rFonts w:ascii="Bookman Old Style" w:hAnsi="Bookman Old Style" w:cs="Times New Roman"/>
        </w:rPr>
      </w:pPr>
      <w:r w:rsidRPr="00EE7606">
        <w:rPr>
          <w:rFonts w:ascii="Bookman Old Style" w:hAnsi="Bookman Old Style" w:cs="Times New Roman"/>
        </w:rPr>
        <w:t xml:space="preserve">2) прати примену одредби овог закона, других закона и интерних прописа руковаоца или обрађивача који се односе на заштиту података о личности, укључујући и питања поделе одговорности, подизања свести и обуке запослених који учествују у радњама обраде, као и контроле; </w:t>
      </w:r>
    </w:p>
    <w:p w:rsidR="001456B2" w:rsidRPr="00EE7606" w:rsidRDefault="001456B2" w:rsidP="001A5542">
      <w:pPr>
        <w:pStyle w:val="normal0"/>
        <w:ind w:left="-567" w:right="-563" w:firstLine="270"/>
        <w:jc w:val="both"/>
        <w:rPr>
          <w:rFonts w:ascii="Bookman Old Style" w:hAnsi="Bookman Old Style" w:cs="Times New Roman"/>
        </w:rPr>
      </w:pPr>
      <w:r w:rsidRPr="00EE7606">
        <w:rPr>
          <w:rFonts w:ascii="Bookman Old Style" w:hAnsi="Bookman Old Style" w:cs="Times New Roman"/>
        </w:rPr>
        <w:t>3) даје мишљење, када се то затражи, о процени утицаја обраде на заштиту података о личности и прати поступање по тој процени, у складу са чл. 54.</w:t>
      </w:r>
      <w:r w:rsidR="001A5542">
        <w:rPr>
          <w:rFonts w:ascii="Bookman Old Style" w:hAnsi="Bookman Old Style" w:cs="Times New Roman"/>
          <w:lang/>
        </w:rPr>
        <w:t xml:space="preserve"> </w:t>
      </w:r>
      <w:r w:rsidRPr="00EE7606">
        <w:rPr>
          <w:rFonts w:ascii="Bookman Old Style" w:hAnsi="Bookman Old Style" w:cs="Times New Roman"/>
        </w:rPr>
        <w:t xml:space="preserve">Закона; </w:t>
      </w:r>
    </w:p>
    <w:p w:rsidR="001456B2" w:rsidRPr="00EE7606" w:rsidRDefault="001456B2" w:rsidP="001A5542">
      <w:pPr>
        <w:pStyle w:val="normal0"/>
        <w:ind w:left="-567" w:right="-563" w:firstLine="270"/>
        <w:jc w:val="both"/>
        <w:rPr>
          <w:rFonts w:ascii="Bookman Old Style" w:hAnsi="Bookman Old Style" w:cs="Times New Roman"/>
        </w:rPr>
      </w:pPr>
      <w:r w:rsidRPr="00EE7606">
        <w:rPr>
          <w:rFonts w:ascii="Bookman Old Style" w:hAnsi="Bookman Old Style" w:cs="Times New Roman"/>
        </w:rPr>
        <w:t>4) сарађује са Повереником, представља контакт тачку за сарадњу са Повереником и саветује се са њим у вези са питањима која се односе на обраду, укључујући и обавештавање и прибављање мишљења из чл.</w:t>
      </w:r>
      <w:r w:rsidR="00C11176" w:rsidRPr="00EE7606">
        <w:rPr>
          <w:rFonts w:ascii="Bookman Old Style" w:hAnsi="Bookman Old Style" w:cs="Times New Roman"/>
        </w:rPr>
        <w:t xml:space="preserve"> </w:t>
      </w:r>
      <w:r w:rsidRPr="00EE7606">
        <w:rPr>
          <w:rFonts w:ascii="Bookman Old Style" w:hAnsi="Bookman Old Style" w:cs="Times New Roman"/>
        </w:rPr>
        <w:t>55.</w:t>
      </w:r>
      <w:r w:rsidR="00C11176" w:rsidRPr="00EE7606">
        <w:rPr>
          <w:rFonts w:ascii="Bookman Old Style" w:hAnsi="Bookman Old Style" w:cs="Times New Roman"/>
        </w:rPr>
        <w:t xml:space="preserve"> </w:t>
      </w:r>
      <w:r w:rsidRPr="00EE7606">
        <w:rPr>
          <w:rFonts w:ascii="Bookman Old Style" w:hAnsi="Bookman Old Style" w:cs="Times New Roman"/>
        </w:rPr>
        <w:t xml:space="preserve">Закона. </w:t>
      </w:r>
    </w:p>
    <w:p w:rsidR="001456B2" w:rsidRPr="00EE7606" w:rsidRDefault="00EE7606" w:rsidP="001A5542">
      <w:pPr>
        <w:pStyle w:val="normal0"/>
        <w:ind w:left="-567" w:right="-563"/>
        <w:jc w:val="both"/>
        <w:rPr>
          <w:rFonts w:ascii="Bookman Old Style" w:hAnsi="Bookman Old Style" w:cs="Times New Roman"/>
        </w:rPr>
      </w:pPr>
      <w:r w:rsidRPr="00EE7606">
        <w:rPr>
          <w:rFonts w:ascii="Bookman Old Style" w:hAnsi="Bookman Old Style" w:cs="Times New Roman"/>
        </w:rPr>
        <w:t>III</w:t>
      </w:r>
      <w:r w:rsidR="001456B2" w:rsidRPr="00EE7606">
        <w:rPr>
          <w:rFonts w:ascii="Bookman Old Style" w:hAnsi="Bookman Old Style" w:cs="Times New Roman"/>
        </w:rPr>
        <w:t xml:space="preserve">)   У извршавању својих обавеза лице за заштиту података о личности дужно је да посебно води рачуна о ризику који се односи на радње обраде, узимајући у обзир природу, обим, околности и сврхе обраде. </w:t>
      </w:r>
    </w:p>
    <w:p w:rsidR="001456B2" w:rsidRPr="00EE7606" w:rsidRDefault="001456B2" w:rsidP="001A5542">
      <w:pPr>
        <w:pStyle w:val="normal0"/>
        <w:ind w:left="-567" w:right="-563"/>
        <w:jc w:val="both"/>
        <w:rPr>
          <w:rFonts w:ascii="Bookman Old Style" w:hAnsi="Bookman Old Style" w:cs="Times New Roman"/>
        </w:rPr>
      </w:pPr>
      <w:r w:rsidRPr="00EE7606">
        <w:rPr>
          <w:rFonts w:ascii="Bookman Old Style" w:hAnsi="Bookman Old Style" w:cs="Times New Roman"/>
        </w:rPr>
        <w:t xml:space="preserve">IV) Ова одлука ступа на снагу датумом доношења.  </w:t>
      </w:r>
    </w:p>
    <w:p w:rsidR="001456B2" w:rsidRPr="00EE7606" w:rsidRDefault="008B0CC4" w:rsidP="001A5542">
      <w:pPr>
        <w:ind w:left="-567" w:right="-563"/>
        <w:jc w:val="center"/>
        <w:rPr>
          <w:rFonts w:ascii="Bookman Old Style" w:hAnsi="Bookman Old Style"/>
          <w:i/>
          <w:szCs w:val="22"/>
        </w:rPr>
      </w:pPr>
      <w:r w:rsidRPr="00EE7606">
        <w:rPr>
          <w:rFonts w:ascii="Bookman Old Style" w:hAnsi="Bookman Old Style"/>
          <w:i/>
          <w:szCs w:val="22"/>
        </w:rPr>
        <w:t>О б р а з л о ж е њ е</w:t>
      </w:r>
    </w:p>
    <w:p w:rsidR="00C11176" w:rsidRPr="00EE7606" w:rsidRDefault="00C11176" w:rsidP="001A5542">
      <w:pPr>
        <w:ind w:left="-567" w:right="-563"/>
        <w:jc w:val="both"/>
        <w:rPr>
          <w:rFonts w:ascii="Bookman Old Style" w:hAnsi="Bookman Old Style"/>
          <w:i/>
          <w:szCs w:val="22"/>
        </w:rPr>
      </w:pPr>
    </w:p>
    <w:p w:rsidR="001456B2" w:rsidRPr="00EE7606" w:rsidRDefault="001456B2" w:rsidP="001A5542">
      <w:pPr>
        <w:pStyle w:val="normal0"/>
        <w:spacing w:before="0" w:beforeAutospacing="0" w:after="120" w:afterAutospacing="0"/>
        <w:ind w:left="-567" w:right="-563"/>
        <w:jc w:val="both"/>
        <w:rPr>
          <w:rFonts w:ascii="Bookman Old Style" w:hAnsi="Bookman Old Style" w:cs="Times New Roman"/>
        </w:rPr>
      </w:pPr>
      <w:r w:rsidRPr="00EE7606">
        <w:rPr>
          <w:rFonts w:ascii="Bookman Old Style" w:hAnsi="Bookman Old Style" w:cs="Times New Roman"/>
        </w:rPr>
        <w:t>Чл.</w:t>
      </w:r>
      <w:r w:rsidR="00C11176" w:rsidRPr="00EE7606">
        <w:rPr>
          <w:rFonts w:ascii="Bookman Old Style" w:hAnsi="Bookman Old Style" w:cs="Times New Roman"/>
        </w:rPr>
        <w:t xml:space="preserve"> </w:t>
      </w:r>
      <w:r w:rsidRPr="00EE7606">
        <w:rPr>
          <w:rFonts w:ascii="Bookman Old Style" w:hAnsi="Bookman Old Style" w:cs="Times New Roman"/>
        </w:rPr>
        <w:t>56.</w:t>
      </w:r>
      <w:r w:rsidR="00C11176" w:rsidRPr="00EE7606">
        <w:rPr>
          <w:rFonts w:ascii="Bookman Old Style" w:hAnsi="Bookman Old Style" w:cs="Times New Roman"/>
        </w:rPr>
        <w:t xml:space="preserve"> </w:t>
      </w:r>
      <w:r w:rsidRPr="00EE7606">
        <w:rPr>
          <w:rFonts w:ascii="Bookman Old Style" w:hAnsi="Bookman Old Style" w:cs="Times New Roman"/>
        </w:rPr>
        <w:t>став 2. Закона прописано је да руковалац и обрађивач дужни су да одреде лице за заштиту података о личности ако се обрада врши од стране органа власти, осим ако се ради о обради коју врши суд у сврху обављања његових судских овлашћења .</w:t>
      </w:r>
    </w:p>
    <w:p w:rsidR="00C11176" w:rsidRPr="00EE7606" w:rsidRDefault="001456B2" w:rsidP="001A5542">
      <w:pPr>
        <w:pStyle w:val="normal0"/>
        <w:spacing w:before="0" w:beforeAutospacing="0" w:after="120" w:afterAutospacing="0"/>
        <w:ind w:left="-567" w:right="-563"/>
        <w:jc w:val="both"/>
        <w:rPr>
          <w:rFonts w:ascii="Bookman Old Style" w:hAnsi="Bookman Old Style" w:cs="Times New Roman"/>
        </w:rPr>
      </w:pPr>
      <w:r w:rsidRPr="00EE7606">
        <w:rPr>
          <w:rFonts w:ascii="Bookman Old Style" w:hAnsi="Bookman Old Style" w:cs="Times New Roman"/>
        </w:rPr>
        <w:t>Чл. 4.</w:t>
      </w:r>
      <w:r w:rsidR="00C11176" w:rsidRPr="00EE7606">
        <w:rPr>
          <w:rFonts w:ascii="Bookman Old Style" w:hAnsi="Bookman Old Style" w:cs="Times New Roman"/>
        </w:rPr>
        <w:t xml:space="preserve"> </w:t>
      </w:r>
      <w:r w:rsidRPr="00EE7606">
        <w:rPr>
          <w:rFonts w:ascii="Bookman Old Style" w:hAnsi="Bookman Old Style" w:cs="Times New Roman"/>
        </w:rPr>
        <w:t>став 1. тачка 8) Закона одређује да је "руковалац"  физичко или правно лице, односно орган власти који самостално или заједно са другима одређује сврху и начин обраде. Законом којим се одређује сврха и начин обраде, може се одредити и руковалац или прописати услови за његово одређивање.</w:t>
      </w:r>
    </w:p>
    <w:p w:rsidR="001456B2" w:rsidRPr="00EE7606" w:rsidRDefault="001456B2" w:rsidP="001A5542">
      <w:pPr>
        <w:pStyle w:val="normal0"/>
        <w:spacing w:before="0" w:beforeAutospacing="0" w:after="120" w:afterAutospacing="0"/>
        <w:ind w:left="-567" w:right="-563"/>
        <w:jc w:val="both"/>
        <w:rPr>
          <w:rFonts w:ascii="Bookman Old Style" w:hAnsi="Bookman Old Style" w:cs="Times New Roman"/>
        </w:rPr>
      </w:pPr>
      <w:r w:rsidRPr="00EE7606">
        <w:rPr>
          <w:rFonts w:ascii="Bookman Old Style" w:hAnsi="Bookman Old Style" w:cs="Times New Roman"/>
        </w:rPr>
        <w:lastRenderedPageBreak/>
        <w:t>Тачка 25) истог члана Закона одређује да је "орган власти" државни орган, орган територијалне аутономије и јединице локалне самоуправе, јавно предузеће, установа и друга јавна служба, организација и друго правно или физичко лице које врши јавна овлашћења.</w:t>
      </w:r>
    </w:p>
    <w:p w:rsidR="00C11176" w:rsidRPr="00EE7606" w:rsidRDefault="001456B2" w:rsidP="001A5542">
      <w:pPr>
        <w:ind w:left="-567" w:right="-563" w:firstLine="0"/>
        <w:jc w:val="both"/>
        <w:rPr>
          <w:rFonts w:ascii="Bookman Old Style" w:hAnsi="Bookman Old Style"/>
          <w:szCs w:val="22"/>
        </w:rPr>
      </w:pPr>
      <w:r w:rsidRPr="00EE7606">
        <w:rPr>
          <w:rFonts w:ascii="Bookman Old Style" w:hAnsi="Bookman Old Style"/>
          <w:szCs w:val="22"/>
        </w:rPr>
        <w:t>Наведеним одредбама ЗОСОВ-а је одређено да директор обавља и друге послове</w:t>
      </w:r>
      <w:r w:rsidR="00C11176" w:rsidRPr="00EE7606">
        <w:rPr>
          <w:rFonts w:ascii="Bookman Old Style" w:hAnsi="Bookman Old Style"/>
          <w:szCs w:val="22"/>
        </w:rPr>
        <w:t xml:space="preserve"> у складу са законом и статутом.</w:t>
      </w:r>
    </w:p>
    <w:p w:rsidR="00C11176" w:rsidRPr="00EE7606" w:rsidRDefault="00C11176" w:rsidP="001A5542">
      <w:pPr>
        <w:ind w:left="-567" w:right="-563" w:firstLine="0"/>
        <w:jc w:val="both"/>
        <w:rPr>
          <w:rFonts w:ascii="Bookman Old Style" w:hAnsi="Bookman Old Style"/>
          <w:szCs w:val="22"/>
        </w:rPr>
      </w:pPr>
    </w:p>
    <w:p w:rsidR="00C11176" w:rsidRDefault="001A5542" w:rsidP="001A5542">
      <w:pPr>
        <w:ind w:left="-567" w:right="-563" w:firstLine="0"/>
        <w:jc w:val="both"/>
        <w:rPr>
          <w:rFonts w:ascii="Bookman Old Style" w:hAnsi="Bookman Old Style"/>
          <w:szCs w:val="22"/>
          <w:lang/>
        </w:rPr>
      </w:pPr>
      <w:r>
        <w:rPr>
          <w:rFonts w:ascii="Bookman Old Style" w:hAnsi="Bookman Old Style"/>
          <w:szCs w:val="22"/>
          <w:lang/>
        </w:rPr>
        <w:t xml:space="preserve">Слободан Савић </w:t>
      </w:r>
      <w:r>
        <w:rPr>
          <w:rFonts w:ascii="Bookman Old Style" w:hAnsi="Bookman Old Style"/>
          <w:szCs w:val="22"/>
        </w:rPr>
        <w:t>је запослен</w:t>
      </w:r>
      <w:r w:rsidR="00FD4C5B" w:rsidRPr="00EE7606">
        <w:rPr>
          <w:rFonts w:ascii="Bookman Old Style" w:hAnsi="Bookman Old Style"/>
          <w:szCs w:val="22"/>
        </w:rPr>
        <w:t xml:space="preserve"> у </w:t>
      </w:r>
      <w:r>
        <w:rPr>
          <w:rFonts w:ascii="Bookman Old Style" w:hAnsi="Bookman Old Style"/>
          <w:szCs w:val="22"/>
          <w:lang/>
        </w:rPr>
        <w:t xml:space="preserve">Техничкој школи </w:t>
      </w:r>
      <w:r w:rsidR="00FD4C5B" w:rsidRPr="00EE7606">
        <w:rPr>
          <w:rFonts w:ascii="Bookman Old Style" w:hAnsi="Bookman Old Style"/>
          <w:szCs w:val="22"/>
        </w:rPr>
        <w:t xml:space="preserve">на пословима </w:t>
      </w:r>
      <w:r>
        <w:rPr>
          <w:rFonts w:ascii="Bookman Old Style" w:hAnsi="Bookman Old Style"/>
          <w:szCs w:val="22"/>
          <w:lang/>
        </w:rPr>
        <w:t>стручног сарадника – педагога.</w:t>
      </w:r>
    </w:p>
    <w:p w:rsidR="001A5542" w:rsidRPr="001A5542" w:rsidRDefault="001A5542" w:rsidP="001A5542">
      <w:pPr>
        <w:ind w:left="-567" w:right="-563" w:firstLine="0"/>
        <w:jc w:val="both"/>
        <w:rPr>
          <w:rFonts w:ascii="Bookman Old Style" w:hAnsi="Bookman Old Style"/>
          <w:szCs w:val="22"/>
          <w:lang/>
        </w:rPr>
      </w:pPr>
    </w:p>
    <w:p w:rsidR="001456B2" w:rsidRPr="00EE7606" w:rsidRDefault="001456B2" w:rsidP="001A5542">
      <w:pPr>
        <w:spacing w:after="120"/>
        <w:ind w:left="-567" w:right="-563" w:firstLine="0"/>
        <w:jc w:val="both"/>
        <w:rPr>
          <w:rFonts w:ascii="Bookman Old Style" w:hAnsi="Bookman Old Style"/>
          <w:szCs w:val="22"/>
        </w:rPr>
      </w:pPr>
      <w:r w:rsidRPr="00EE7606">
        <w:rPr>
          <w:rFonts w:ascii="Bookman Old Style" w:hAnsi="Bookman Old Style"/>
          <w:szCs w:val="22"/>
        </w:rPr>
        <w:t xml:space="preserve">С обзиром да је Законом предвиђена обавеза установе да одреди лице за заштиту података о личности, а да се лице за заштиту података одређује имајући у виду стручне квалификације и способност за извршавање послова наведене у одлуци под II), директор школе је имајући у виду законске одредбе и квалификације </w:t>
      </w:r>
      <w:r w:rsidR="001A5542">
        <w:rPr>
          <w:rFonts w:ascii="Bookman Old Style" w:hAnsi="Bookman Old Style"/>
          <w:szCs w:val="22"/>
          <w:lang/>
        </w:rPr>
        <w:t xml:space="preserve">именованог </w:t>
      </w:r>
      <w:r w:rsidRPr="00EE7606">
        <w:rPr>
          <w:rFonts w:ascii="Bookman Old Style" w:hAnsi="Bookman Old Style"/>
          <w:szCs w:val="22"/>
        </w:rPr>
        <w:t>донео одлуку као у диспозитиву.</w:t>
      </w:r>
    </w:p>
    <w:p w:rsidR="001456B2" w:rsidRPr="00EE7606" w:rsidRDefault="001456B2" w:rsidP="001A5542">
      <w:pPr>
        <w:spacing w:after="120"/>
        <w:ind w:left="-567" w:right="-563"/>
        <w:jc w:val="both"/>
        <w:rPr>
          <w:rFonts w:ascii="Bookman Old Style" w:hAnsi="Bookman Old Style"/>
          <w:szCs w:val="22"/>
        </w:rPr>
      </w:pPr>
    </w:p>
    <w:p w:rsidR="001456B2" w:rsidRPr="00EE7606" w:rsidRDefault="001456B2" w:rsidP="001A5542">
      <w:pPr>
        <w:tabs>
          <w:tab w:val="left" w:pos="7545"/>
        </w:tabs>
        <w:ind w:left="-567" w:right="-563"/>
        <w:jc w:val="both"/>
        <w:rPr>
          <w:rFonts w:ascii="Bookman Old Style" w:hAnsi="Bookman Old Style"/>
          <w:i/>
          <w:szCs w:val="22"/>
        </w:rPr>
      </w:pPr>
      <w:r w:rsidRPr="00EE7606">
        <w:rPr>
          <w:rFonts w:ascii="Bookman Old Style" w:hAnsi="Bookman Old Style"/>
          <w:i/>
          <w:szCs w:val="22"/>
        </w:rPr>
        <w:tab/>
      </w:r>
    </w:p>
    <w:p w:rsidR="001456B2" w:rsidRPr="00EE7606" w:rsidRDefault="001456B2" w:rsidP="001A5542">
      <w:pPr>
        <w:tabs>
          <w:tab w:val="left" w:pos="6300"/>
        </w:tabs>
        <w:ind w:left="-567" w:right="-563" w:firstLine="0"/>
        <w:jc w:val="both"/>
        <w:rPr>
          <w:rFonts w:ascii="Bookman Old Style" w:hAnsi="Bookman Old Style"/>
          <w:szCs w:val="22"/>
        </w:rPr>
      </w:pPr>
      <w:r w:rsidRPr="00EE7606">
        <w:rPr>
          <w:rFonts w:ascii="Bookman Old Style" w:hAnsi="Bookman Old Style"/>
          <w:szCs w:val="22"/>
        </w:rPr>
        <w:t xml:space="preserve">                                                                               </w:t>
      </w:r>
      <w:r w:rsidR="00FD4C5B" w:rsidRPr="00EE7606">
        <w:rPr>
          <w:rFonts w:ascii="Bookman Old Style" w:hAnsi="Bookman Old Style"/>
          <w:szCs w:val="22"/>
        </w:rPr>
        <w:t xml:space="preserve">                        </w:t>
      </w:r>
      <w:r w:rsidRPr="00EE7606">
        <w:rPr>
          <w:rFonts w:ascii="Bookman Old Style" w:hAnsi="Bookman Old Style"/>
          <w:szCs w:val="22"/>
        </w:rPr>
        <w:t xml:space="preserve"> </w:t>
      </w:r>
      <w:r w:rsidR="00FD4C5B" w:rsidRPr="00EE7606">
        <w:rPr>
          <w:rFonts w:ascii="Bookman Old Style" w:hAnsi="Bookman Old Style"/>
          <w:szCs w:val="22"/>
        </w:rPr>
        <w:t xml:space="preserve">             </w:t>
      </w:r>
    </w:p>
    <w:p w:rsidR="001456B2" w:rsidRPr="00EE7606" w:rsidRDefault="00FD4C5B" w:rsidP="001A5542">
      <w:pPr>
        <w:ind w:left="-567" w:right="-563"/>
        <w:jc w:val="right"/>
        <w:rPr>
          <w:rFonts w:ascii="Bookman Old Style" w:hAnsi="Bookman Old Style"/>
          <w:szCs w:val="22"/>
          <w:lang/>
        </w:rPr>
      </w:pPr>
      <w:r w:rsidRPr="00EE7606">
        <w:rPr>
          <w:rFonts w:ascii="Bookman Old Style" w:hAnsi="Bookman Old Style"/>
          <w:szCs w:val="22"/>
        </w:rPr>
        <w:t xml:space="preserve">                                                                                                                                  Директор</w:t>
      </w:r>
    </w:p>
    <w:p w:rsidR="00EE7606" w:rsidRPr="00EE7606" w:rsidRDefault="00EE7606" w:rsidP="001A5542">
      <w:pPr>
        <w:ind w:left="-567" w:right="-563"/>
        <w:jc w:val="right"/>
        <w:rPr>
          <w:rFonts w:ascii="Bookman Old Style" w:hAnsi="Bookman Old Style"/>
          <w:szCs w:val="22"/>
          <w:lang/>
        </w:rPr>
      </w:pPr>
    </w:p>
    <w:p w:rsidR="00EE7606" w:rsidRPr="00EE7606" w:rsidRDefault="00EE7606" w:rsidP="001A5542">
      <w:pPr>
        <w:ind w:left="-567" w:right="-563"/>
        <w:jc w:val="right"/>
        <w:rPr>
          <w:rFonts w:ascii="Bookman Old Style" w:hAnsi="Bookman Old Style"/>
          <w:szCs w:val="22"/>
          <w:lang/>
        </w:rPr>
      </w:pPr>
      <w:r w:rsidRPr="00EE7606">
        <w:rPr>
          <w:rFonts w:ascii="Bookman Old Style" w:hAnsi="Bookman Old Style"/>
          <w:szCs w:val="22"/>
          <w:lang/>
        </w:rPr>
        <w:t>Слађана Глигоријевић</w:t>
      </w:r>
    </w:p>
    <w:p w:rsidR="00FD4C5B" w:rsidRPr="00EE7606" w:rsidRDefault="001456B2" w:rsidP="001A5542">
      <w:pPr>
        <w:tabs>
          <w:tab w:val="left" w:pos="6780"/>
        </w:tabs>
        <w:ind w:left="-567" w:right="-563" w:firstLine="0"/>
        <w:jc w:val="right"/>
        <w:rPr>
          <w:rFonts w:ascii="Bookman Old Style" w:hAnsi="Bookman Old Style"/>
          <w:szCs w:val="22"/>
        </w:rPr>
      </w:pPr>
      <w:r w:rsidRPr="00EE7606">
        <w:rPr>
          <w:rFonts w:ascii="Bookman Old Style" w:hAnsi="Bookman Old Style"/>
          <w:szCs w:val="22"/>
        </w:rPr>
        <w:t xml:space="preserve">   </w:t>
      </w:r>
      <w:r w:rsidR="00FD4C5B" w:rsidRPr="00EE7606">
        <w:rPr>
          <w:rFonts w:ascii="Bookman Old Style" w:hAnsi="Bookman Old Style"/>
          <w:szCs w:val="22"/>
        </w:rPr>
        <w:t xml:space="preserve">                                                                                                                   </w:t>
      </w:r>
      <w:r w:rsidR="001A5542">
        <w:rPr>
          <w:rFonts w:ascii="Bookman Old Style" w:hAnsi="Bookman Old Style"/>
          <w:szCs w:val="22"/>
          <w:lang/>
        </w:rPr>
        <w:t>_____</w:t>
      </w:r>
      <w:r w:rsidR="00FD4C5B" w:rsidRPr="00EE7606">
        <w:rPr>
          <w:rFonts w:ascii="Bookman Old Style" w:hAnsi="Bookman Old Style"/>
          <w:szCs w:val="22"/>
        </w:rPr>
        <w:t>__________________</w:t>
      </w:r>
      <w:r w:rsidRPr="00EE7606">
        <w:rPr>
          <w:rFonts w:ascii="Bookman Old Style" w:hAnsi="Bookman Old Style"/>
          <w:szCs w:val="22"/>
        </w:rPr>
        <w:t xml:space="preserve">                                                                                  </w:t>
      </w:r>
      <w:r w:rsidR="006568CF" w:rsidRPr="00EE7606">
        <w:rPr>
          <w:rFonts w:ascii="Bookman Old Style" w:hAnsi="Bookman Old Style"/>
          <w:szCs w:val="22"/>
        </w:rPr>
        <w:t xml:space="preserve">              </w:t>
      </w:r>
      <w:r w:rsidR="00FD4C5B" w:rsidRPr="00EE7606">
        <w:rPr>
          <w:rFonts w:ascii="Bookman Old Style" w:hAnsi="Bookman Old Style"/>
          <w:szCs w:val="22"/>
        </w:rPr>
        <w:t xml:space="preserve">                       </w:t>
      </w:r>
    </w:p>
    <w:p w:rsidR="001456B2" w:rsidRPr="00EE7606" w:rsidRDefault="006568CF" w:rsidP="001A5542">
      <w:pPr>
        <w:tabs>
          <w:tab w:val="left" w:pos="6780"/>
        </w:tabs>
        <w:ind w:left="-567" w:right="-563" w:firstLine="0"/>
        <w:jc w:val="both"/>
        <w:rPr>
          <w:rFonts w:ascii="Bookman Old Style" w:hAnsi="Bookman Old Style"/>
          <w:szCs w:val="22"/>
        </w:rPr>
      </w:pPr>
      <w:r w:rsidRPr="00EE7606">
        <w:rPr>
          <w:rFonts w:ascii="Bookman Old Style" w:hAnsi="Bookman Old Style"/>
          <w:szCs w:val="22"/>
        </w:rPr>
        <w:t xml:space="preserve"> </w:t>
      </w:r>
      <w:r w:rsidR="00FD4C5B" w:rsidRPr="00EE7606">
        <w:rPr>
          <w:rFonts w:ascii="Bookman Old Style" w:hAnsi="Bookman Old Style"/>
          <w:szCs w:val="22"/>
        </w:rPr>
        <w:t xml:space="preserve">                                                                                                                         </w:t>
      </w:r>
      <w:r w:rsidRPr="00EE7606">
        <w:rPr>
          <w:rFonts w:ascii="Bookman Old Style" w:hAnsi="Bookman Old Style"/>
          <w:szCs w:val="22"/>
        </w:rPr>
        <w:t xml:space="preserve"> </w:t>
      </w:r>
    </w:p>
    <w:p w:rsidR="00C11176" w:rsidRPr="00EE7606" w:rsidRDefault="00C11176" w:rsidP="001A5542">
      <w:pPr>
        <w:tabs>
          <w:tab w:val="left" w:pos="6780"/>
        </w:tabs>
        <w:ind w:left="-567" w:right="-563"/>
        <w:jc w:val="both"/>
        <w:rPr>
          <w:rFonts w:ascii="Bookman Old Style" w:hAnsi="Bookman Old Style"/>
          <w:szCs w:val="22"/>
        </w:rPr>
      </w:pPr>
    </w:p>
    <w:p w:rsidR="00C41879" w:rsidRPr="00EE7606" w:rsidRDefault="001456B2" w:rsidP="00EE7606">
      <w:pPr>
        <w:tabs>
          <w:tab w:val="left" w:pos="6780"/>
        </w:tabs>
        <w:ind w:left="-567" w:right="-563"/>
        <w:jc w:val="both"/>
        <w:rPr>
          <w:rFonts w:ascii="Bookman Old Style" w:hAnsi="Bookman Old Style"/>
          <w:szCs w:val="22"/>
        </w:rPr>
      </w:pPr>
      <w:r w:rsidRPr="00EE7606">
        <w:rPr>
          <w:rFonts w:ascii="Bookman Old Style" w:hAnsi="Bookman Old Style"/>
          <w:szCs w:val="22"/>
        </w:rPr>
        <w:tab/>
        <w:t xml:space="preserve">               </w:t>
      </w:r>
    </w:p>
    <w:sectPr w:rsidR="00C41879" w:rsidRPr="00EE7606" w:rsidSect="008B0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D47" w:rsidRDefault="003D3D47" w:rsidP="004F4286">
      <w:r>
        <w:separator/>
      </w:r>
    </w:p>
  </w:endnote>
  <w:endnote w:type="continuationSeparator" w:id="1">
    <w:p w:rsidR="003D3D47" w:rsidRDefault="003D3D47" w:rsidP="004F4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DA" w:rsidRDefault="00912E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DA" w:rsidRDefault="00912E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DA" w:rsidRDefault="00912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D47" w:rsidRDefault="003D3D47" w:rsidP="004F4286">
      <w:r>
        <w:separator/>
      </w:r>
    </w:p>
  </w:footnote>
  <w:footnote w:type="continuationSeparator" w:id="1">
    <w:p w:rsidR="003D3D47" w:rsidRDefault="003D3D47" w:rsidP="004F4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DA" w:rsidRDefault="00912E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86" w:rsidRDefault="004F42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DA" w:rsidRDefault="00912E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AB6"/>
    <w:multiLevelType w:val="hybridMultilevel"/>
    <w:tmpl w:val="F2E4A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4F4286"/>
    <w:rsid w:val="00036BD7"/>
    <w:rsid w:val="00042084"/>
    <w:rsid w:val="00052F49"/>
    <w:rsid w:val="0005791B"/>
    <w:rsid w:val="00073BEE"/>
    <w:rsid w:val="000862D0"/>
    <w:rsid w:val="0009043D"/>
    <w:rsid w:val="000A5536"/>
    <w:rsid w:val="000A7C78"/>
    <w:rsid w:val="000B5FFD"/>
    <w:rsid w:val="000F32B3"/>
    <w:rsid w:val="000F798A"/>
    <w:rsid w:val="001401E6"/>
    <w:rsid w:val="001456B2"/>
    <w:rsid w:val="00153A75"/>
    <w:rsid w:val="001723FF"/>
    <w:rsid w:val="001A5542"/>
    <w:rsid w:val="001B3A37"/>
    <w:rsid w:val="001D0B84"/>
    <w:rsid w:val="002220EE"/>
    <w:rsid w:val="00225E6B"/>
    <w:rsid w:val="002B1BB1"/>
    <w:rsid w:val="002D0197"/>
    <w:rsid w:val="00343752"/>
    <w:rsid w:val="00397E34"/>
    <w:rsid w:val="003D3D47"/>
    <w:rsid w:val="00484EFB"/>
    <w:rsid w:val="00496814"/>
    <w:rsid w:val="004E3585"/>
    <w:rsid w:val="004F4286"/>
    <w:rsid w:val="00514802"/>
    <w:rsid w:val="0051610C"/>
    <w:rsid w:val="005D45E8"/>
    <w:rsid w:val="00613BFF"/>
    <w:rsid w:val="00646F8D"/>
    <w:rsid w:val="006568CF"/>
    <w:rsid w:val="00663A39"/>
    <w:rsid w:val="006744F6"/>
    <w:rsid w:val="006A2DBA"/>
    <w:rsid w:val="006A3714"/>
    <w:rsid w:val="006D7537"/>
    <w:rsid w:val="006E3F42"/>
    <w:rsid w:val="00703F45"/>
    <w:rsid w:val="007976D5"/>
    <w:rsid w:val="007B1FFB"/>
    <w:rsid w:val="008132D9"/>
    <w:rsid w:val="008500DF"/>
    <w:rsid w:val="00865169"/>
    <w:rsid w:val="00866765"/>
    <w:rsid w:val="00872969"/>
    <w:rsid w:val="00873FAD"/>
    <w:rsid w:val="00894CCC"/>
    <w:rsid w:val="008B0CC4"/>
    <w:rsid w:val="008C00CF"/>
    <w:rsid w:val="008D5BD8"/>
    <w:rsid w:val="008F5EF9"/>
    <w:rsid w:val="00911882"/>
    <w:rsid w:val="00912EDA"/>
    <w:rsid w:val="00995826"/>
    <w:rsid w:val="009A573A"/>
    <w:rsid w:val="009F1FC8"/>
    <w:rsid w:val="009F245B"/>
    <w:rsid w:val="009F4B54"/>
    <w:rsid w:val="00A17B7F"/>
    <w:rsid w:val="00A23849"/>
    <w:rsid w:val="00A312F0"/>
    <w:rsid w:val="00A60246"/>
    <w:rsid w:val="00A81163"/>
    <w:rsid w:val="00A9135C"/>
    <w:rsid w:val="00A938D9"/>
    <w:rsid w:val="00AA685A"/>
    <w:rsid w:val="00AB6549"/>
    <w:rsid w:val="00B0757F"/>
    <w:rsid w:val="00B20F98"/>
    <w:rsid w:val="00B21445"/>
    <w:rsid w:val="00B47F26"/>
    <w:rsid w:val="00B55559"/>
    <w:rsid w:val="00C11176"/>
    <w:rsid w:val="00C17C6E"/>
    <w:rsid w:val="00C41879"/>
    <w:rsid w:val="00C86809"/>
    <w:rsid w:val="00C87090"/>
    <w:rsid w:val="00CD369F"/>
    <w:rsid w:val="00D250B2"/>
    <w:rsid w:val="00D423CF"/>
    <w:rsid w:val="00DB0003"/>
    <w:rsid w:val="00DB4EEE"/>
    <w:rsid w:val="00E137C1"/>
    <w:rsid w:val="00E33F3F"/>
    <w:rsid w:val="00E37C46"/>
    <w:rsid w:val="00E465C8"/>
    <w:rsid w:val="00E947B1"/>
    <w:rsid w:val="00EE7606"/>
    <w:rsid w:val="00F42F16"/>
    <w:rsid w:val="00F44A78"/>
    <w:rsid w:val="00F608F1"/>
    <w:rsid w:val="00F63B00"/>
    <w:rsid w:val="00FD4C5B"/>
    <w:rsid w:val="00FD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86"/>
    <w:pPr>
      <w:spacing w:after="0" w:line="240" w:lineRule="auto"/>
      <w:ind w:firstLine="720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4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4286"/>
    <w:rPr>
      <w:rFonts w:ascii="Calibri" w:eastAsia="Times New Roman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F4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4286"/>
    <w:rPr>
      <w:rFonts w:ascii="Calibri" w:eastAsia="Times New Roman" w:hAnsi="Calibri" w:cs="Times New Roman"/>
      <w:szCs w:val="24"/>
    </w:rPr>
  </w:style>
  <w:style w:type="paragraph" w:styleId="ListParagraph">
    <w:name w:val="List Paragraph"/>
    <w:basedOn w:val="Normal"/>
    <w:uiPriority w:val="34"/>
    <w:qFormat/>
    <w:rsid w:val="000B5FFD"/>
    <w:pPr>
      <w:ind w:left="720"/>
      <w:contextualSpacing/>
    </w:pPr>
  </w:style>
  <w:style w:type="paragraph" w:customStyle="1" w:styleId="normal0">
    <w:name w:val="normal"/>
    <w:basedOn w:val="Normal"/>
    <w:rsid w:val="001456B2"/>
    <w:pPr>
      <w:spacing w:before="100" w:beforeAutospacing="1" w:after="100" w:afterAutospacing="1"/>
      <w:ind w:firstLine="0"/>
    </w:pPr>
    <w:rPr>
      <w:rFonts w:ascii="Arial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3A8AB-0C57-437D-BED7-79BDBE77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multimed14</dc:creator>
  <cp:lastModifiedBy>Korisnik</cp:lastModifiedBy>
  <cp:revision>22</cp:revision>
  <cp:lastPrinted>2019-09-16T07:03:00Z</cp:lastPrinted>
  <dcterms:created xsi:type="dcterms:W3CDTF">2019-09-13T09:01:00Z</dcterms:created>
  <dcterms:modified xsi:type="dcterms:W3CDTF">2023-05-08T09:16:00Z</dcterms:modified>
</cp:coreProperties>
</file>